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808" w:rsidRPr="00247307" w:rsidRDefault="00A57A6D" w:rsidP="00AE7E34">
      <w:pPr>
        <w:tabs>
          <w:tab w:val="left" w:pos="10773"/>
        </w:tabs>
        <w:spacing w:after="0" w:line="240" w:lineRule="auto"/>
        <w:jc w:val="center"/>
        <w:rPr>
          <w:rFonts w:eastAsia="Times New Roman" w:cs="Calibri"/>
          <w:b/>
          <w:bCs/>
          <w:color w:val="4472C4"/>
          <w:sz w:val="24"/>
          <w:szCs w:val="24"/>
          <w:lang w:eastAsia="ru-RU"/>
        </w:rPr>
      </w:pPr>
      <w:bookmarkStart w:id="0" w:name="OLE_LINK72"/>
      <w:bookmarkStart w:id="1" w:name="OLE_LINK73"/>
      <w:bookmarkStart w:id="2" w:name="OLE_LINK74"/>
      <w:bookmarkStart w:id="3" w:name="_GoBack"/>
      <w:bookmarkEnd w:id="3"/>
      <w:r>
        <w:rPr>
          <w:rFonts w:eastAsia="Times New Roman" w:cs="Calibri"/>
          <w:b/>
          <w:bCs/>
          <w:iCs/>
          <w:color w:val="4472C4"/>
          <w:sz w:val="24"/>
          <w:szCs w:val="24"/>
          <w:lang w:eastAsia="ru-RU"/>
        </w:rPr>
        <w:t>РЕГУЛЯРНЫЙ СБОРНЫЙ ТУР ОКТЯБРЬ 202</w:t>
      </w:r>
      <w:r w:rsidR="00E17C36">
        <w:rPr>
          <w:rFonts w:eastAsia="Times New Roman" w:cs="Calibri"/>
          <w:b/>
          <w:bCs/>
          <w:iCs/>
          <w:color w:val="4472C4"/>
          <w:sz w:val="24"/>
          <w:szCs w:val="24"/>
          <w:lang w:eastAsia="ru-RU"/>
        </w:rPr>
        <w:t>6</w:t>
      </w:r>
      <w:r w:rsidR="0071294E">
        <w:rPr>
          <w:rFonts w:eastAsia="Times New Roman" w:cs="Calibri"/>
          <w:b/>
          <w:bCs/>
          <w:iCs/>
          <w:color w:val="4472C4"/>
          <w:sz w:val="24"/>
          <w:szCs w:val="24"/>
          <w:lang w:eastAsia="ru-RU"/>
        </w:rPr>
        <w:t xml:space="preserve"> – </w:t>
      </w:r>
      <w:r>
        <w:rPr>
          <w:rFonts w:eastAsia="Times New Roman" w:cs="Calibri"/>
          <w:b/>
          <w:bCs/>
          <w:iCs/>
          <w:color w:val="4472C4"/>
          <w:sz w:val="24"/>
          <w:szCs w:val="24"/>
          <w:lang w:eastAsia="ru-RU"/>
        </w:rPr>
        <w:t xml:space="preserve">АПРЕЛЬ </w:t>
      </w:r>
      <w:r w:rsidR="0071294E">
        <w:rPr>
          <w:rFonts w:eastAsia="Times New Roman" w:cs="Calibri"/>
          <w:b/>
          <w:bCs/>
          <w:iCs/>
          <w:color w:val="4472C4"/>
          <w:sz w:val="24"/>
          <w:szCs w:val="24"/>
          <w:lang w:eastAsia="ru-RU"/>
        </w:rPr>
        <w:t>202</w:t>
      </w:r>
      <w:r w:rsidR="00E17C36">
        <w:rPr>
          <w:rFonts w:eastAsia="Times New Roman" w:cs="Calibri"/>
          <w:b/>
          <w:bCs/>
          <w:iCs/>
          <w:color w:val="4472C4"/>
          <w:sz w:val="24"/>
          <w:szCs w:val="24"/>
          <w:lang w:eastAsia="ru-RU"/>
        </w:rPr>
        <w:t>7</w:t>
      </w:r>
    </w:p>
    <w:p w:rsidR="004B1611" w:rsidRDefault="00E06808" w:rsidP="00AE7E34">
      <w:pPr>
        <w:tabs>
          <w:tab w:val="left" w:pos="10773"/>
        </w:tabs>
        <w:spacing w:after="0" w:line="240" w:lineRule="auto"/>
        <w:jc w:val="center"/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</w:pPr>
      <w:r w:rsidRPr="00247307"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  <w:t>«</w:t>
      </w:r>
      <w:r w:rsidR="008877F3" w:rsidRPr="008877F3"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  <w:t>Незабываемые дни на берегах Невы</w:t>
      </w:r>
      <w:r w:rsidRPr="00247307"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  <w:t>»</w:t>
      </w:r>
      <w:r w:rsidR="004B1611"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  <w:t xml:space="preserve"> </w:t>
      </w:r>
    </w:p>
    <w:p w:rsidR="00E06808" w:rsidRPr="00247307" w:rsidRDefault="008877F3" w:rsidP="00AE7E34">
      <w:pPr>
        <w:tabs>
          <w:tab w:val="left" w:pos="10773"/>
        </w:tabs>
        <w:spacing w:after="0" w:line="240" w:lineRule="auto"/>
        <w:jc w:val="center"/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</w:pPr>
      <w:r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  <w:t>7</w:t>
      </w:r>
      <w:r w:rsidR="004B1611"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  <w:t xml:space="preserve"> дней / </w:t>
      </w:r>
      <w:r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  <w:t>6</w:t>
      </w:r>
      <w:r w:rsidR="004B1611"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  <w:t xml:space="preserve"> ноч</w:t>
      </w:r>
      <w:r w:rsidR="00DB487C"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  <w:t>ей</w:t>
      </w:r>
    </w:p>
    <w:p w:rsidR="00E17C36" w:rsidRDefault="00E06808" w:rsidP="00E17C36">
      <w:pPr>
        <w:tabs>
          <w:tab w:val="left" w:pos="426"/>
        </w:tabs>
        <w:spacing w:after="0" w:line="240" w:lineRule="auto"/>
        <w:jc w:val="center"/>
        <w:rPr>
          <w:rFonts w:cs="Calibri"/>
          <w:b/>
          <w:color w:val="4472C4"/>
        </w:rPr>
      </w:pPr>
      <w:r w:rsidRPr="00247307">
        <w:rPr>
          <w:rFonts w:cs="Calibri"/>
          <w:b/>
          <w:color w:val="4472C4"/>
        </w:rPr>
        <w:t xml:space="preserve">В период </w:t>
      </w:r>
      <w:r w:rsidRPr="00247307">
        <w:rPr>
          <w:rFonts w:cs="Calibri"/>
          <w:b/>
          <w:color w:val="4472C4"/>
          <w:lang w:val="en-US"/>
        </w:rPr>
        <w:t>c</w:t>
      </w:r>
      <w:r w:rsidRPr="00247307">
        <w:rPr>
          <w:rFonts w:cs="Calibri"/>
          <w:b/>
          <w:color w:val="4472C4"/>
        </w:rPr>
        <w:t xml:space="preserve"> </w:t>
      </w:r>
      <w:r w:rsidR="00D623D0">
        <w:rPr>
          <w:rFonts w:cs="Calibri"/>
          <w:b/>
          <w:color w:val="4472C4"/>
        </w:rPr>
        <w:t>21</w:t>
      </w:r>
      <w:r w:rsidR="00A57A6D">
        <w:rPr>
          <w:rFonts w:cs="Calibri"/>
          <w:b/>
          <w:color w:val="4472C4"/>
        </w:rPr>
        <w:t>.10</w:t>
      </w:r>
      <w:r w:rsidRPr="00247307">
        <w:rPr>
          <w:rFonts w:cs="Calibri"/>
          <w:b/>
          <w:color w:val="4472C4"/>
        </w:rPr>
        <w:t xml:space="preserve"> по </w:t>
      </w:r>
      <w:r w:rsidR="004B1611">
        <w:rPr>
          <w:rFonts w:cs="Calibri"/>
          <w:b/>
          <w:color w:val="4472C4"/>
        </w:rPr>
        <w:t>2</w:t>
      </w:r>
      <w:r w:rsidR="008877F3">
        <w:rPr>
          <w:rFonts w:cs="Calibri"/>
          <w:b/>
          <w:color w:val="4472C4"/>
        </w:rPr>
        <w:t>9</w:t>
      </w:r>
      <w:r w:rsidR="00A57A6D">
        <w:rPr>
          <w:rFonts w:cs="Calibri"/>
          <w:b/>
          <w:color w:val="4472C4"/>
        </w:rPr>
        <w:t>.12.2</w:t>
      </w:r>
      <w:r w:rsidR="00E17C36">
        <w:rPr>
          <w:rFonts w:cs="Calibri"/>
          <w:b/>
          <w:color w:val="4472C4"/>
        </w:rPr>
        <w:t>6</w:t>
      </w:r>
      <w:r w:rsidR="00A57A6D">
        <w:rPr>
          <w:rFonts w:cs="Calibri"/>
          <w:b/>
          <w:color w:val="4472C4"/>
        </w:rPr>
        <w:t xml:space="preserve"> и с </w:t>
      </w:r>
      <w:r w:rsidR="004B1611">
        <w:rPr>
          <w:rFonts w:cs="Calibri"/>
          <w:b/>
          <w:color w:val="4472C4"/>
        </w:rPr>
        <w:t>2</w:t>
      </w:r>
      <w:r w:rsidR="008877F3">
        <w:rPr>
          <w:rFonts w:cs="Calibri"/>
          <w:b/>
          <w:color w:val="4472C4"/>
        </w:rPr>
        <w:t>0</w:t>
      </w:r>
      <w:r w:rsidR="00A57A6D">
        <w:rPr>
          <w:rFonts w:cs="Calibri"/>
          <w:b/>
          <w:color w:val="4472C4"/>
        </w:rPr>
        <w:t>.</w:t>
      </w:r>
      <w:r w:rsidR="00A57A6D" w:rsidRPr="00FB77E1">
        <w:rPr>
          <w:rFonts w:cs="Calibri"/>
          <w:b/>
          <w:color w:val="4472C4"/>
        </w:rPr>
        <w:t xml:space="preserve">01 по </w:t>
      </w:r>
      <w:r w:rsidR="00A2549F" w:rsidRPr="00FB77E1">
        <w:rPr>
          <w:rFonts w:cs="Calibri"/>
          <w:b/>
          <w:color w:val="4472C4"/>
        </w:rPr>
        <w:t>2</w:t>
      </w:r>
      <w:r w:rsidR="008877F3">
        <w:rPr>
          <w:rFonts w:cs="Calibri"/>
          <w:b/>
          <w:color w:val="4472C4"/>
        </w:rPr>
        <w:t>7</w:t>
      </w:r>
      <w:r w:rsidR="00A57A6D" w:rsidRPr="00FB77E1">
        <w:rPr>
          <w:rFonts w:cs="Calibri"/>
          <w:b/>
          <w:color w:val="4472C4"/>
        </w:rPr>
        <w:t>.04.</w:t>
      </w:r>
      <w:r w:rsidR="00350727">
        <w:rPr>
          <w:rFonts w:cs="Calibri"/>
          <w:b/>
          <w:color w:val="4472C4"/>
        </w:rPr>
        <w:t>2</w:t>
      </w:r>
      <w:r w:rsidR="00E17C36">
        <w:rPr>
          <w:rFonts w:cs="Calibri"/>
          <w:b/>
          <w:color w:val="4472C4"/>
        </w:rPr>
        <w:t>7</w:t>
      </w:r>
    </w:p>
    <w:p w:rsidR="00E06808" w:rsidRPr="00FB77E1" w:rsidRDefault="00A2549F" w:rsidP="00AE7E34">
      <w:pPr>
        <w:tabs>
          <w:tab w:val="left" w:pos="426"/>
        </w:tabs>
        <w:spacing w:after="0" w:line="240" w:lineRule="auto"/>
        <w:jc w:val="center"/>
        <w:rPr>
          <w:rFonts w:cs="Calibri"/>
          <w:b/>
          <w:color w:val="4472C4"/>
        </w:rPr>
      </w:pPr>
      <w:r w:rsidRPr="00FB77E1">
        <w:rPr>
          <w:rFonts w:cs="Calibri"/>
          <w:b/>
          <w:color w:val="4472C4"/>
        </w:rPr>
        <w:t>(</w:t>
      </w:r>
      <w:r w:rsidR="00DF2DCD">
        <w:rPr>
          <w:rFonts w:cs="Calibri"/>
          <w:b/>
          <w:color w:val="4472C4"/>
        </w:rPr>
        <w:t>31</w:t>
      </w:r>
      <w:r w:rsidR="007B680E">
        <w:rPr>
          <w:rFonts w:cs="Calibri"/>
          <w:b/>
          <w:color w:val="4472C4"/>
        </w:rPr>
        <w:t>.12-</w:t>
      </w:r>
      <w:r w:rsidR="008877F3">
        <w:rPr>
          <w:rFonts w:cs="Calibri"/>
          <w:b/>
          <w:color w:val="4472C4"/>
        </w:rPr>
        <w:t>15</w:t>
      </w:r>
      <w:r w:rsidR="007B680E">
        <w:rPr>
          <w:rFonts w:cs="Calibri"/>
          <w:b/>
          <w:color w:val="4472C4"/>
        </w:rPr>
        <w:t>.01</w:t>
      </w:r>
      <w:r w:rsidR="00F36F40">
        <w:rPr>
          <w:rFonts w:cs="Calibri"/>
          <w:b/>
          <w:color w:val="4472C4"/>
        </w:rPr>
        <w:t>.2</w:t>
      </w:r>
      <w:r w:rsidR="00E17C36">
        <w:rPr>
          <w:rFonts w:cs="Calibri"/>
          <w:b/>
          <w:color w:val="4472C4"/>
        </w:rPr>
        <w:t>7</w:t>
      </w:r>
      <w:r w:rsidR="007B680E">
        <w:rPr>
          <w:rFonts w:cs="Calibri"/>
          <w:b/>
          <w:color w:val="4472C4"/>
        </w:rPr>
        <w:t xml:space="preserve"> новогодний каталог, </w:t>
      </w:r>
      <w:r w:rsidRPr="00FB77E1">
        <w:rPr>
          <w:rFonts w:cs="Calibri"/>
          <w:b/>
          <w:color w:val="4472C4"/>
        </w:rPr>
        <w:t>с</w:t>
      </w:r>
      <w:r w:rsidR="00DF2DCD">
        <w:rPr>
          <w:rFonts w:cs="Calibri"/>
          <w:b/>
          <w:color w:val="4472C4"/>
        </w:rPr>
        <w:t xml:space="preserve"> 2</w:t>
      </w:r>
      <w:r w:rsidR="00E17C36">
        <w:rPr>
          <w:rFonts w:cs="Calibri"/>
          <w:b/>
          <w:color w:val="4472C4"/>
        </w:rPr>
        <w:t>8</w:t>
      </w:r>
      <w:r w:rsidRPr="00FB77E1">
        <w:rPr>
          <w:rFonts w:cs="Calibri"/>
          <w:b/>
          <w:color w:val="4472C4"/>
        </w:rPr>
        <w:t>.04</w:t>
      </w:r>
      <w:r w:rsidR="00FB77E1">
        <w:rPr>
          <w:rFonts w:cs="Calibri"/>
          <w:b/>
          <w:color w:val="4472C4"/>
        </w:rPr>
        <w:t>.202</w:t>
      </w:r>
      <w:r w:rsidR="00E17C36">
        <w:rPr>
          <w:rFonts w:cs="Calibri"/>
          <w:b/>
          <w:color w:val="4472C4"/>
        </w:rPr>
        <w:t>7</w:t>
      </w:r>
      <w:r w:rsidRPr="00FB77E1">
        <w:rPr>
          <w:rFonts w:cs="Calibri"/>
          <w:b/>
          <w:color w:val="4472C4"/>
        </w:rPr>
        <w:t xml:space="preserve"> начинается летний каталог)</w:t>
      </w:r>
    </w:p>
    <w:bookmarkEnd w:id="0"/>
    <w:bookmarkEnd w:id="1"/>
    <w:bookmarkEnd w:id="2"/>
    <w:p w:rsidR="00B83FC0" w:rsidRDefault="00B83FC0" w:rsidP="00B83FC0">
      <w:pPr>
        <w:widowControl w:val="0"/>
        <w:tabs>
          <w:tab w:val="left" w:pos="426"/>
        </w:tabs>
        <w:suppressAutoHyphens/>
        <w:spacing w:after="0" w:line="240" w:lineRule="auto"/>
        <w:rPr>
          <w:b/>
          <w:bCs/>
          <w:i/>
          <w:sz w:val="18"/>
          <w:szCs w:val="18"/>
          <w:lang w:eastAsia="zh-CN"/>
        </w:rPr>
      </w:pPr>
    </w:p>
    <w:p w:rsidR="00297FAC" w:rsidRDefault="00297FAC" w:rsidP="00297FAC">
      <w:pPr>
        <w:widowControl w:val="0"/>
        <w:suppressAutoHyphens/>
        <w:spacing w:after="0" w:line="240" w:lineRule="auto"/>
        <w:ind w:left="720" w:right="-1"/>
        <w:rPr>
          <w:rFonts w:cs="Calibri"/>
          <w:b/>
          <w:i/>
          <w:sz w:val="18"/>
          <w:szCs w:val="20"/>
          <w:lang w:eastAsia="ru-RU"/>
        </w:rPr>
      </w:pPr>
    </w:p>
    <w:p w:rsidR="002B6AFF" w:rsidRPr="005976EA" w:rsidRDefault="00AE7E34" w:rsidP="00D863C3">
      <w:pPr>
        <w:tabs>
          <w:tab w:val="left" w:pos="426"/>
        </w:tabs>
        <w:spacing w:after="0" w:line="240" w:lineRule="auto"/>
        <w:rPr>
          <w:rFonts w:cs="Calibri"/>
          <w:b/>
          <w:sz w:val="16"/>
          <w:szCs w:val="16"/>
        </w:rPr>
      </w:pPr>
      <w:r w:rsidRPr="005976EA">
        <w:rPr>
          <w:rFonts w:cs="Calibri"/>
          <w:b/>
          <w:sz w:val="16"/>
          <w:szCs w:val="16"/>
        </w:rPr>
        <w:t>*</w:t>
      </w:r>
      <w:r w:rsidR="00824939" w:rsidRPr="005976EA">
        <w:rPr>
          <w:rFonts w:cs="Calibri"/>
          <w:b/>
          <w:sz w:val="16"/>
          <w:szCs w:val="16"/>
        </w:rPr>
        <w:t>Программа тура:</w:t>
      </w:r>
      <w:r w:rsidR="00F85B15" w:rsidRPr="005976EA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F85B15" w:rsidRPr="005976EA">
        <w:rPr>
          <w:rFonts w:asciiTheme="minorHAnsi" w:eastAsia="Times New Roman" w:hAnsiTheme="minorHAnsi" w:cstheme="minorHAnsi"/>
          <w:b/>
          <w:sz w:val="16"/>
          <w:szCs w:val="16"/>
          <w:lang w:eastAsia="ru-RU"/>
        </w:rPr>
        <w:t xml:space="preserve">экскурсия </w:t>
      </w:r>
      <w:r w:rsidR="00F85B15" w:rsidRPr="005976EA">
        <w:rPr>
          <w:rFonts w:asciiTheme="minorHAnsi" w:eastAsia="Times New Roman" w:hAnsiTheme="minorHAnsi" w:cstheme="minorHAnsi"/>
          <w:b/>
          <w:bCs/>
          <w:sz w:val="16"/>
          <w:szCs w:val="16"/>
          <w:lang w:eastAsia="ru-RU"/>
        </w:rPr>
        <w:t xml:space="preserve">«Дворцы Петербурга и их владельцы, </w:t>
      </w:r>
      <w:r w:rsidR="00F85B15" w:rsidRPr="005976EA">
        <w:rPr>
          <w:rFonts w:asciiTheme="minorHAnsi" w:eastAsia="Times New Roman" w:hAnsiTheme="minorHAnsi" w:cstheme="minorHAnsi"/>
          <w:b/>
          <w:sz w:val="16"/>
          <w:szCs w:val="16"/>
          <w:lang w:eastAsia="ru-RU"/>
        </w:rPr>
        <w:t>экскурсия в Шуваловский дворец – великолепный музей ювелирного искусства Фаберже</w:t>
      </w:r>
      <w:r w:rsidR="00F85B15" w:rsidRPr="005976EA">
        <w:rPr>
          <w:rFonts w:asciiTheme="minorHAnsi" w:eastAsia="Times New Roman" w:hAnsiTheme="minorHAnsi" w:cstheme="minorHAnsi"/>
          <w:sz w:val="16"/>
          <w:szCs w:val="16"/>
          <w:lang w:eastAsia="ru-RU"/>
        </w:rPr>
        <w:t xml:space="preserve">, </w:t>
      </w:r>
      <w:r w:rsidR="002F5276" w:rsidRPr="005976EA">
        <w:rPr>
          <w:rFonts w:asciiTheme="minorHAnsi" w:hAnsiTheme="minorHAnsi" w:cstheme="minorHAnsi"/>
          <w:b/>
          <w:sz w:val="16"/>
          <w:szCs w:val="16"/>
        </w:rPr>
        <w:t>экскурсия в Петергоф, э</w:t>
      </w:r>
      <w:r w:rsidR="002F5276" w:rsidRPr="005976EA">
        <w:rPr>
          <w:rFonts w:asciiTheme="minorHAnsi" w:eastAsia="Times New Roman" w:hAnsiTheme="minorHAnsi" w:cstheme="minorHAnsi"/>
          <w:b/>
          <w:sz w:val="16"/>
          <w:szCs w:val="16"/>
          <w:lang w:eastAsia="ru-RU"/>
        </w:rPr>
        <w:t>кскурсия по</w:t>
      </w:r>
      <w:r w:rsidR="002F5276" w:rsidRPr="005976EA">
        <w:rPr>
          <w:rFonts w:asciiTheme="minorHAnsi" w:eastAsia="Times New Roman" w:hAnsiTheme="minorHAnsi" w:cstheme="minorHAnsi"/>
          <w:sz w:val="16"/>
          <w:szCs w:val="16"/>
          <w:lang w:eastAsia="ru-RU"/>
        </w:rPr>
        <w:t xml:space="preserve"> </w:t>
      </w:r>
      <w:r w:rsidR="002F5276" w:rsidRPr="005976EA">
        <w:rPr>
          <w:rFonts w:asciiTheme="minorHAnsi" w:eastAsia="Times New Roman" w:hAnsiTheme="minorHAnsi" w:cstheme="minorHAnsi"/>
          <w:b/>
          <w:sz w:val="16"/>
          <w:szCs w:val="16"/>
          <w:lang w:eastAsia="ru-RU"/>
        </w:rPr>
        <w:t xml:space="preserve">Большому Петергофскому дворцу, </w:t>
      </w:r>
      <w:r w:rsidR="002F5276" w:rsidRPr="005976EA">
        <w:rPr>
          <w:rFonts w:eastAsia="Times New Roman" w:cs="Calibri"/>
          <w:b/>
          <w:bCs/>
          <w:sz w:val="16"/>
          <w:szCs w:val="16"/>
          <w:lang w:eastAsia="ru-RU"/>
        </w:rPr>
        <w:t>обзорная</w:t>
      </w:r>
      <w:r w:rsidR="002F5276" w:rsidRPr="005976EA">
        <w:rPr>
          <w:rFonts w:eastAsia="Georgia" w:cs="Calibri"/>
          <w:b/>
          <w:bCs/>
          <w:sz w:val="16"/>
          <w:szCs w:val="16"/>
          <w:lang w:eastAsia="ru-RU"/>
        </w:rPr>
        <w:t xml:space="preserve"> </w:t>
      </w:r>
      <w:r w:rsidR="002F5276" w:rsidRPr="005976EA">
        <w:rPr>
          <w:rFonts w:eastAsia="Times New Roman" w:cs="Calibri"/>
          <w:b/>
          <w:bCs/>
          <w:sz w:val="16"/>
          <w:szCs w:val="16"/>
          <w:lang w:eastAsia="ru-RU"/>
        </w:rPr>
        <w:t>экскурсия</w:t>
      </w:r>
      <w:r w:rsidR="002F5276" w:rsidRPr="005976EA">
        <w:rPr>
          <w:rFonts w:eastAsia="Georgia" w:cs="Calibri"/>
          <w:sz w:val="16"/>
          <w:szCs w:val="16"/>
          <w:lang w:eastAsia="ru-RU"/>
        </w:rPr>
        <w:t xml:space="preserve"> </w:t>
      </w:r>
      <w:r w:rsidR="002F5276" w:rsidRPr="005976EA">
        <w:rPr>
          <w:rFonts w:eastAsia="Courier New" w:cs="Calibri"/>
          <w:b/>
          <w:bCs/>
          <w:sz w:val="16"/>
          <w:szCs w:val="16"/>
          <w:lang w:eastAsia="ru-RU"/>
        </w:rPr>
        <w:t>по</w:t>
      </w:r>
      <w:r w:rsidR="002F5276" w:rsidRPr="005976EA">
        <w:rPr>
          <w:rFonts w:eastAsia="Garamond" w:cs="Calibri"/>
          <w:b/>
          <w:bCs/>
          <w:sz w:val="16"/>
          <w:szCs w:val="16"/>
          <w:lang w:eastAsia="ru-RU"/>
        </w:rPr>
        <w:t xml:space="preserve"> </w:t>
      </w:r>
      <w:r w:rsidR="002F5276" w:rsidRPr="005976EA">
        <w:rPr>
          <w:rFonts w:eastAsia="Times New Roman" w:cs="Calibri"/>
          <w:b/>
          <w:sz w:val="16"/>
          <w:szCs w:val="16"/>
          <w:lang w:eastAsia="ru-RU"/>
        </w:rPr>
        <w:t>Санкт-Петербургу, э</w:t>
      </w:r>
      <w:r w:rsidR="002F5276" w:rsidRPr="005976EA">
        <w:rPr>
          <w:rFonts w:asciiTheme="minorHAnsi" w:eastAsia="Times New Roman" w:hAnsiTheme="minorHAnsi" w:cstheme="minorHAnsi"/>
          <w:b/>
          <w:sz w:val="16"/>
          <w:szCs w:val="16"/>
          <w:lang w:eastAsia="ru-RU"/>
        </w:rPr>
        <w:t xml:space="preserve">кскурсия в Петропавловскую крепость, </w:t>
      </w:r>
      <w:r w:rsidR="002F5276" w:rsidRPr="005976EA">
        <w:rPr>
          <w:rFonts w:asciiTheme="minorHAnsi" w:hAnsiTheme="minorHAnsi" w:cstheme="minorHAnsi"/>
          <w:b/>
          <w:bCs/>
          <w:sz w:val="16"/>
          <w:szCs w:val="16"/>
        </w:rPr>
        <w:t xml:space="preserve">экскурсия в Царское Село, </w:t>
      </w:r>
      <w:r w:rsidR="00F2092B" w:rsidRPr="005976EA">
        <w:rPr>
          <w:rFonts w:eastAsia="Garamond" w:cs="Calibri"/>
          <w:b/>
          <w:iCs/>
          <w:sz w:val="16"/>
          <w:szCs w:val="16"/>
          <w:lang w:eastAsia="ru-RU"/>
        </w:rPr>
        <w:t xml:space="preserve">экскурсия в Екатерининский дворец, </w:t>
      </w:r>
      <w:r w:rsidR="00F2092B" w:rsidRPr="005976EA">
        <w:rPr>
          <w:rFonts w:asciiTheme="minorHAnsi" w:hAnsiTheme="minorHAnsi" w:cstheme="minorHAnsi"/>
          <w:b/>
          <w:bCs/>
          <w:sz w:val="16"/>
          <w:szCs w:val="16"/>
        </w:rPr>
        <w:t>экскурсия «Парадный Петербург»</w:t>
      </w:r>
      <w:r w:rsidR="00F2092B" w:rsidRPr="005976EA">
        <w:rPr>
          <w:rFonts w:asciiTheme="minorHAnsi" w:hAnsiTheme="minorHAnsi" w:cstheme="minorHAnsi"/>
          <w:bCs/>
          <w:sz w:val="16"/>
          <w:szCs w:val="16"/>
        </w:rPr>
        <w:t xml:space="preserve">, </w:t>
      </w:r>
      <w:r w:rsidR="00F2092B" w:rsidRPr="005976EA">
        <w:rPr>
          <w:rFonts w:asciiTheme="minorHAnsi" w:hAnsiTheme="minorHAnsi" w:cstheme="minorHAnsi"/>
          <w:b/>
          <w:bCs/>
          <w:sz w:val="16"/>
          <w:szCs w:val="16"/>
        </w:rPr>
        <w:t>экскурсия</w:t>
      </w:r>
      <w:r w:rsidR="00F2092B" w:rsidRPr="005976EA">
        <w:rPr>
          <w:rFonts w:asciiTheme="minorHAnsi" w:eastAsia="Garamond" w:hAnsiTheme="minorHAnsi" w:cstheme="minorHAnsi"/>
          <w:b/>
          <w:bCs/>
          <w:sz w:val="16"/>
          <w:szCs w:val="16"/>
        </w:rPr>
        <w:t xml:space="preserve"> </w:t>
      </w:r>
      <w:r w:rsidR="00F2092B" w:rsidRPr="005976EA">
        <w:rPr>
          <w:rFonts w:asciiTheme="minorHAnsi" w:hAnsiTheme="minorHAnsi" w:cstheme="minorHAnsi"/>
          <w:b/>
          <w:bCs/>
          <w:sz w:val="16"/>
          <w:szCs w:val="16"/>
        </w:rPr>
        <w:t>в</w:t>
      </w:r>
      <w:r w:rsidR="00F2092B" w:rsidRPr="005976EA">
        <w:rPr>
          <w:rFonts w:asciiTheme="minorHAnsi" w:eastAsia="Garamond" w:hAnsiTheme="minorHAnsi" w:cstheme="minorHAnsi"/>
          <w:b/>
          <w:bCs/>
          <w:sz w:val="16"/>
          <w:szCs w:val="16"/>
        </w:rPr>
        <w:t xml:space="preserve"> </w:t>
      </w:r>
      <w:r w:rsidR="00F2092B" w:rsidRPr="005976EA">
        <w:rPr>
          <w:rFonts w:asciiTheme="minorHAnsi" w:hAnsiTheme="minorHAnsi" w:cstheme="minorHAnsi"/>
          <w:b/>
          <w:bCs/>
          <w:sz w:val="16"/>
          <w:szCs w:val="16"/>
        </w:rPr>
        <w:t>Эрмитаж.</w:t>
      </w:r>
    </w:p>
    <w:tbl>
      <w:tblPr>
        <w:tblW w:w="110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0319"/>
      </w:tblGrid>
      <w:tr w:rsidR="0022740A" w:rsidRPr="00E17C36" w:rsidTr="002937AE">
        <w:tc>
          <w:tcPr>
            <w:tcW w:w="709" w:type="dxa"/>
            <w:shd w:val="clear" w:color="auto" w:fill="9CC2E5"/>
            <w:vAlign w:val="center"/>
          </w:tcPr>
          <w:p w:rsidR="004B1611" w:rsidRDefault="004B1611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 день</w:t>
            </w:r>
          </w:p>
          <w:p w:rsidR="0022740A" w:rsidRPr="00CF3158" w:rsidRDefault="0022740A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>Ср.</w:t>
            </w:r>
          </w:p>
        </w:tc>
        <w:tc>
          <w:tcPr>
            <w:tcW w:w="10319" w:type="dxa"/>
          </w:tcPr>
          <w:p w:rsidR="004B1611" w:rsidRDefault="004B1611" w:rsidP="004B1611">
            <w:pPr>
              <w:tabs>
                <w:tab w:val="left" w:pos="426"/>
              </w:tabs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Прибытие в Санкт-Петербург.</w:t>
            </w:r>
          </w:p>
          <w:p w:rsidR="004B1611" w:rsidRPr="00E335D5" w:rsidRDefault="004B1611" w:rsidP="004B1611">
            <w:pPr>
              <w:tabs>
                <w:tab w:val="left" w:pos="426"/>
              </w:tabs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 w:rsidRPr="00E335D5">
              <w:rPr>
                <w:rFonts w:cs="Calibri"/>
                <w:b/>
                <w:sz w:val="16"/>
                <w:szCs w:val="16"/>
              </w:rPr>
              <w:t>Встреча с гидом в холле базовой гостиницы, табличка «Петербург встречает».</w:t>
            </w:r>
          </w:p>
          <w:p w:rsidR="0022740A" w:rsidRPr="00CF3158" w:rsidRDefault="0022740A" w:rsidP="0022740A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12:00 </w:t>
            </w:r>
            <w:r w:rsidRPr="00CF3158">
              <w:rPr>
                <w:rFonts w:asciiTheme="minorHAnsi" w:hAnsiTheme="minorHAnsi" w:cstheme="minorHAnsi"/>
                <w:sz w:val="16"/>
                <w:szCs w:val="16"/>
              </w:rPr>
              <w:t xml:space="preserve">в холле гостиницы </w:t>
            </w: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«Россия», </w:t>
            </w:r>
            <w:r w:rsidRPr="00CF3158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в том числе для гостей из отелей </w:t>
            </w:r>
            <w:r w:rsidRPr="00CF3158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«Космос Пулковская»,</w:t>
            </w:r>
            <w:r w:rsidRPr="00CF3158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Pr="00CF3158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</w:t>
            </w:r>
            <w:proofErr w:type="spellStart"/>
            <w:r w:rsidRPr="00CF3158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Элкус</w:t>
            </w:r>
            <w:proofErr w:type="spellEnd"/>
            <w:r w:rsidRPr="00CF3158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»;</w:t>
            </w:r>
          </w:p>
          <w:p w:rsidR="0022740A" w:rsidRPr="00CF3158" w:rsidRDefault="0022740A" w:rsidP="0022740A">
            <w:pPr>
              <w:tabs>
                <w:tab w:val="left" w:pos="426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>12:40</w:t>
            </w:r>
            <w:r w:rsidRPr="00CF3158"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>«Москва».</w:t>
            </w:r>
          </w:p>
          <w:p w:rsidR="00BE2CFF" w:rsidRPr="00CF3158" w:rsidRDefault="0022740A" w:rsidP="00BE2CFF">
            <w:pPr>
              <w:pStyle w:val="a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>13:15</w:t>
            </w:r>
            <w:r w:rsidRPr="00CF3158"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«Октябрьская», </w:t>
            </w:r>
            <w:r w:rsidRPr="00CF3158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>в том для гостей</w:t>
            </w:r>
            <w:r w:rsidRPr="00CF315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CF3158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из отелей </w:t>
            </w:r>
            <w:r w:rsidR="00BE2CFF" w:rsidRPr="00CF3158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«Амбассадор», </w:t>
            </w:r>
            <w:r w:rsidR="00BE2CFF" w:rsidRPr="00CF3158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«Азимут»,</w:t>
            </w:r>
            <w:r w:rsidR="00BE2CFF" w:rsidRPr="00CF3158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="00BE2CFF" w:rsidRPr="00CF3158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«Бест Вестерн»</w:t>
            </w:r>
            <w:r w:rsidR="00BE2CFF" w:rsidRPr="00CF3158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, «Краун Плаза Лиговский», </w:t>
            </w:r>
            <w:r w:rsidR="00BE2CFF" w:rsidRPr="00CF3158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«Достоевский», «Три Мушкетера», «</w:t>
            </w:r>
            <w:proofErr w:type="spellStart"/>
            <w:r w:rsidR="00BE2CFF" w:rsidRPr="00CF3158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Эмеральд</w:t>
            </w:r>
            <w:proofErr w:type="spellEnd"/>
            <w:r w:rsidR="00BE2CFF" w:rsidRPr="00CF3158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:rsidR="0022740A" w:rsidRPr="00CF3158" w:rsidRDefault="0022740A" w:rsidP="0022740A">
            <w:pPr>
              <w:tabs>
                <w:tab w:val="left" w:pos="426"/>
              </w:tabs>
              <w:spacing w:after="0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ru-RU"/>
              </w:rPr>
            </w:pPr>
            <w:r w:rsidRPr="00CF3158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 xml:space="preserve">13:15 Автобусная экскурсия </w:t>
            </w:r>
            <w:r w:rsidRPr="00CF315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«Дворцы Петербурга и их владельцы»</w:t>
            </w:r>
            <w:r w:rsidRPr="00CF3158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. Кажется, что в этом волшебном городе каждое здание — это дворец, что, конечно, не совсем так, но богатство архитектуры поразительно. Дворец невозможно представить без живописи, скульптуры, великолепных балов, музыки, и уютных садов и парков — именно такая атмосфера царит вокруг владельцев этих изысканных особняков и станет предметом нашего изучения.</w:t>
            </w:r>
          </w:p>
          <w:p w:rsidR="0022740A" w:rsidRPr="00CF3158" w:rsidRDefault="0022740A" w:rsidP="0022740A">
            <w:pPr>
              <w:tabs>
                <w:tab w:val="left" w:pos="426"/>
              </w:tabs>
              <w:spacing w:after="0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CF3158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14:30 Экскурсия в Шуваловский дворец – великолепный музей ювелирного искусства Фаберже</w:t>
            </w:r>
            <w:r w:rsidRPr="00CF3158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 xml:space="preserve">. </w:t>
            </w:r>
          </w:p>
          <w:p w:rsidR="0022740A" w:rsidRPr="00CF3158" w:rsidRDefault="0022740A" w:rsidP="0022740A">
            <w:pPr>
              <w:tabs>
                <w:tab w:val="left" w:pos="426"/>
              </w:tabs>
              <w:spacing w:after="0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CF3158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 xml:space="preserve">Следуя принципу великого мастера, за скромными фасадами Шуваловского дворца скрываются настоящие чудеса ювелирного искусства. Музей обладает не имеющим аналогов собранием русского ювелирного и декоративно-прикладного искусств XIX-XX вв. Наиболее ценные и известные предметы в коллекции музея – 9 императорских пасхальных яиц, созданных фирмой Карла Густава Фаберже. </w:t>
            </w:r>
          </w:p>
          <w:p w:rsidR="0022740A" w:rsidRPr="00CF3158" w:rsidRDefault="0022740A" w:rsidP="0022740A">
            <w:pPr>
              <w:tabs>
                <w:tab w:val="left" w:pos="426"/>
              </w:tabs>
              <w:spacing w:after="0"/>
              <w:rPr>
                <w:rFonts w:asciiTheme="minorHAnsi" w:eastAsia="Garamond" w:hAnsiTheme="minorHAnsi" w:cstheme="minorHAnsi"/>
                <w:iCs/>
                <w:color w:val="FF0000"/>
                <w:sz w:val="16"/>
                <w:szCs w:val="16"/>
              </w:rPr>
            </w:pPr>
            <w:r w:rsidRPr="00CF3158">
              <w:rPr>
                <w:rFonts w:asciiTheme="minorHAnsi" w:eastAsia="Garamond" w:hAnsiTheme="minorHAnsi" w:cstheme="minorHAnsi"/>
                <w:b/>
                <w:bCs/>
                <w:sz w:val="16"/>
                <w:szCs w:val="16"/>
              </w:rPr>
              <w:t>16:00</w:t>
            </w:r>
            <w:r w:rsidRPr="00CF3158">
              <w:rPr>
                <w:rFonts w:asciiTheme="minorHAnsi" w:eastAsia="Garamond" w:hAnsiTheme="minorHAnsi" w:cstheme="minorHAnsi"/>
                <w:bCs/>
                <w:sz w:val="16"/>
                <w:szCs w:val="16"/>
              </w:rPr>
              <w:t xml:space="preserve"> </w:t>
            </w:r>
            <w:r w:rsidRPr="00CF3158">
              <w:rPr>
                <w:rFonts w:asciiTheme="minorHAnsi" w:eastAsia="Garamond" w:hAnsiTheme="minorHAnsi" w:cstheme="minorHAnsi"/>
                <w:b/>
                <w:iCs/>
                <w:sz w:val="16"/>
                <w:szCs w:val="16"/>
              </w:rPr>
              <w:t>Свободное время в центре города</w:t>
            </w:r>
            <w:r w:rsidRPr="00CF3158">
              <w:rPr>
                <w:rFonts w:asciiTheme="minorHAnsi" w:eastAsia="Garamond" w:hAnsiTheme="minorHAnsi" w:cstheme="minorHAnsi"/>
                <w:iCs/>
                <w:sz w:val="16"/>
                <w:szCs w:val="16"/>
              </w:rPr>
              <w:t xml:space="preserve"> (Музей Фаберже,</w:t>
            </w:r>
            <w:r w:rsidRPr="00CF3158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 xml:space="preserve"> ближайшая ст. метро - «Гостиный двор/Невский пр.»</w:t>
            </w:r>
            <w:r w:rsidRPr="00CF3158">
              <w:rPr>
                <w:rFonts w:asciiTheme="minorHAnsi" w:eastAsia="Garamond" w:hAnsiTheme="minorHAnsi" w:cstheme="minorHAnsi"/>
                <w:iCs/>
                <w:sz w:val="16"/>
                <w:szCs w:val="16"/>
              </w:rPr>
              <w:t xml:space="preserve">). </w:t>
            </w:r>
            <w:r w:rsidR="00CF3158" w:rsidRPr="00CF3158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 xml:space="preserve">ИЛИ Трансфер от музея по базовым гостиницам «Москва», «Октябрьская», «Россия» до 17:00 </w:t>
            </w:r>
            <w:r w:rsidR="00CF3158" w:rsidRPr="00CF3158"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  <w:t>по предварительной заявке.</w:t>
            </w:r>
          </w:p>
          <w:p w:rsidR="0022740A" w:rsidRPr="00CF3158" w:rsidRDefault="0022740A" w:rsidP="0022740A">
            <w:pPr>
              <w:tabs>
                <w:tab w:val="left" w:pos="426"/>
              </w:tabs>
              <w:spacing w:after="0"/>
              <w:rPr>
                <w:rFonts w:asciiTheme="minorHAnsi" w:eastAsia="Garamond" w:hAnsiTheme="minorHAnsi" w:cstheme="minorHAnsi"/>
                <w:iCs/>
                <w:sz w:val="16"/>
                <w:szCs w:val="16"/>
              </w:rPr>
            </w:pPr>
            <w:r w:rsidRPr="00CF3158">
              <w:rPr>
                <w:rFonts w:asciiTheme="minorHAnsi" w:hAnsiTheme="minorHAnsi" w:cstheme="minorHAnsi"/>
                <w:b/>
                <w:sz w:val="16"/>
                <w:szCs w:val="16"/>
                <w:shd w:val="clear" w:color="auto" w:fill="FFFFFF"/>
              </w:rPr>
              <w:t>Рекомендуем посетить знаковые места Петербурга в этот день:</w:t>
            </w:r>
          </w:p>
          <w:p w:rsidR="0022740A" w:rsidRPr="00CF3158" w:rsidRDefault="0022740A" w:rsidP="0022740A">
            <w:pPr>
              <w:pStyle w:val="a5"/>
              <w:numPr>
                <w:ilvl w:val="0"/>
                <w:numId w:val="12"/>
              </w:numPr>
              <w:tabs>
                <w:tab w:val="left" w:pos="426"/>
                <w:tab w:val="center" w:pos="5051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Фотосалон Карла Буллы в доме Демидовых </w:t>
            </w:r>
            <w:r w:rsidRPr="00CF3158">
              <w:rPr>
                <w:rFonts w:asciiTheme="minorHAnsi" w:hAnsiTheme="minorHAnsi" w:cstheme="minorHAnsi"/>
                <w:sz w:val="16"/>
                <w:szCs w:val="16"/>
              </w:rPr>
              <w:t>(работает до 20:00).</w:t>
            </w:r>
          </w:p>
          <w:p w:rsidR="0022740A" w:rsidRPr="00CF3158" w:rsidRDefault="0022740A" w:rsidP="0022740A">
            <w:pPr>
              <w:pStyle w:val="a5"/>
              <w:numPr>
                <w:ilvl w:val="0"/>
                <w:numId w:val="12"/>
              </w:numPr>
              <w:tabs>
                <w:tab w:val="left" w:pos="426"/>
                <w:tab w:val="center" w:pos="5051"/>
              </w:tabs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  <w:shd w:val="clear" w:color="auto" w:fill="FFFFFF"/>
              </w:rPr>
            </w:pPr>
            <w:r w:rsidRPr="00CF3158">
              <w:rPr>
                <w:rFonts w:asciiTheme="minorHAnsi" w:hAnsiTheme="minorHAnsi" w:cstheme="minorHAnsi"/>
                <w:b/>
                <w:sz w:val="16"/>
                <w:szCs w:val="16"/>
                <w:shd w:val="clear" w:color="auto" w:fill="FFFFFF"/>
              </w:rPr>
              <w:t xml:space="preserve">Подписные издания </w:t>
            </w:r>
            <w:r w:rsidRPr="00CF3158">
              <w:rPr>
                <w:rFonts w:asciiTheme="minorHAnsi" w:hAnsiTheme="minorHAnsi" w:cstheme="minorHAnsi"/>
                <w:sz w:val="16"/>
                <w:szCs w:val="16"/>
              </w:rPr>
              <w:t>(работают до 22:00).</w:t>
            </w:r>
          </w:p>
          <w:p w:rsidR="0022740A" w:rsidRPr="00CF3158" w:rsidRDefault="0022740A" w:rsidP="0022740A">
            <w:pPr>
              <w:pStyle w:val="a5"/>
              <w:numPr>
                <w:ilvl w:val="0"/>
                <w:numId w:val="12"/>
              </w:numPr>
              <w:tabs>
                <w:tab w:val="left" w:pos="426"/>
                <w:tab w:val="center" w:pos="5051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>Магазин Купцов Елисеевых</w:t>
            </w:r>
            <w:r w:rsidRPr="00CF3158">
              <w:rPr>
                <w:rFonts w:asciiTheme="minorHAnsi" w:hAnsiTheme="minorHAnsi" w:cstheme="minorHAnsi"/>
                <w:sz w:val="16"/>
                <w:szCs w:val="16"/>
              </w:rPr>
              <w:t xml:space="preserve"> (работает до 23:00).</w:t>
            </w:r>
          </w:p>
          <w:p w:rsidR="00553328" w:rsidRPr="00CF3158" w:rsidRDefault="0022740A" w:rsidP="0022740A">
            <w:pPr>
              <w:pStyle w:val="a5"/>
              <w:numPr>
                <w:ilvl w:val="0"/>
                <w:numId w:val="12"/>
              </w:numPr>
              <w:tabs>
                <w:tab w:val="left" w:pos="426"/>
                <w:tab w:val="center" w:pos="5051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>Дом компании Зингер</w:t>
            </w:r>
            <w:r w:rsidRPr="00CF3158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 xml:space="preserve"> – Дом Книги </w:t>
            </w:r>
            <w:r w:rsidRPr="00CF3158">
              <w:rPr>
                <w:rFonts w:asciiTheme="minorHAnsi" w:hAnsiTheme="minorHAnsi" w:cstheme="minorHAnsi"/>
                <w:sz w:val="16"/>
                <w:szCs w:val="16"/>
              </w:rPr>
              <w:t>(работает до 23:00).</w:t>
            </w:r>
          </w:p>
          <w:p w:rsidR="0022740A" w:rsidRPr="00CF3158" w:rsidRDefault="0022740A" w:rsidP="0022740A">
            <w:pPr>
              <w:pStyle w:val="a5"/>
              <w:numPr>
                <w:ilvl w:val="0"/>
                <w:numId w:val="12"/>
              </w:numPr>
              <w:tabs>
                <w:tab w:val="left" w:pos="426"/>
                <w:tab w:val="center" w:pos="5051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Пышки на Большой Конюшенной </w:t>
            </w:r>
            <w:r w:rsidRPr="00CF3158">
              <w:rPr>
                <w:rFonts w:asciiTheme="minorHAnsi" w:hAnsiTheme="minorHAnsi" w:cstheme="minorHAnsi"/>
                <w:sz w:val="16"/>
                <w:szCs w:val="16"/>
              </w:rPr>
              <w:t>(работают до 20:00).</w:t>
            </w:r>
          </w:p>
        </w:tc>
      </w:tr>
      <w:tr w:rsidR="0022740A" w:rsidRPr="00E17C36" w:rsidTr="002937AE">
        <w:tc>
          <w:tcPr>
            <w:tcW w:w="709" w:type="dxa"/>
            <w:shd w:val="clear" w:color="auto" w:fill="9CC2E5"/>
            <w:vAlign w:val="center"/>
          </w:tcPr>
          <w:p w:rsidR="004B1611" w:rsidRDefault="004B1611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 день</w:t>
            </w:r>
          </w:p>
          <w:p w:rsidR="0022740A" w:rsidRPr="003E0B5F" w:rsidRDefault="00F03F6C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3E0B5F">
              <w:rPr>
                <w:rFonts w:cs="Calibri"/>
                <w:b/>
                <w:sz w:val="16"/>
                <w:szCs w:val="16"/>
              </w:rPr>
              <w:t>Чт.</w:t>
            </w:r>
          </w:p>
        </w:tc>
        <w:tc>
          <w:tcPr>
            <w:tcW w:w="10319" w:type="dxa"/>
          </w:tcPr>
          <w:p w:rsidR="004B1611" w:rsidRPr="004B1611" w:rsidRDefault="004B1611" w:rsidP="00BE2CFF">
            <w:pPr>
              <w:pStyle w:val="a8"/>
              <w:rPr>
                <w:rFonts w:asciiTheme="minorHAnsi" w:hAnsiTheme="minorHAnsi" w:cstheme="minorHAnsi"/>
                <w:sz w:val="16"/>
                <w:szCs w:val="16"/>
              </w:rPr>
            </w:pPr>
            <w:r w:rsidRPr="004B1611">
              <w:rPr>
                <w:rFonts w:asciiTheme="minorHAnsi" w:hAnsiTheme="minorHAnsi" w:cstheme="minorHAnsi"/>
                <w:sz w:val="16"/>
                <w:szCs w:val="16"/>
              </w:rPr>
              <w:t>Завтрак в гостинице.</w:t>
            </w:r>
          </w:p>
          <w:p w:rsidR="00BE2CFF" w:rsidRPr="00476C29" w:rsidRDefault="00F03F6C" w:rsidP="00BE2CFF">
            <w:pPr>
              <w:pStyle w:val="a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E0B5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10:00 </w:t>
            </w:r>
            <w:r w:rsidRPr="003E0B5F">
              <w:rPr>
                <w:rFonts w:asciiTheme="minorHAnsi" w:hAnsiTheme="minorHAnsi" w:cstheme="minorHAnsi"/>
                <w:sz w:val="16"/>
                <w:szCs w:val="16"/>
              </w:rPr>
              <w:t xml:space="preserve">в холле гостиницы </w:t>
            </w:r>
            <w:r w:rsidRPr="003E0B5F">
              <w:rPr>
                <w:rFonts w:asciiTheme="minorHAnsi" w:hAnsiTheme="minorHAnsi" w:cstheme="minorHAnsi"/>
                <w:b/>
                <w:sz w:val="16"/>
                <w:szCs w:val="16"/>
              </w:rPr>
              <w:t>«Октябрьская»</w:t>
            </w:r>
            <w:r w:rsidRPr="003E0B5F">
              <w:rPr>
                <w:rFonts w:cs="Calibri"/>
                <w:b/>
                <w:sz w:val="16"/>
                <w:szCs w:val="16"/>
              </w:rPr>
              <w:t xml:space="preserve">, </w:t>
            </w:r>
            <w:r w:rsidRPr="003E0B5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>в том для гостей</w:t>
            </w:r>
            <w:r w:rsidRPr="003E0B5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3E0B5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из отелей </w:t>
            </w:r>
            <w:r w:rsidR="008424F0" w:rsidRPr="008424F0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«Амбассадор», </w:t>
            </w:r>
            <w:r w:rsidR="00BE2CFF" w:rsidRPr="008424F0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«Азимут»,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«Бест Вестерн»</w:t>
            </w:r>
            <w:r w:rsidR="00BE2CFF" w:rsidRPr="00476C2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, 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«Краун Плаза Лиговский», </w:t>
            </w:r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«Достоевский», «Три Мушкетера», «</w:t>
            </w:r>
            <w:proofErr w:type="spellStart"/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Эмеральд</w:t>
            </w:r>
            <w:proofErr w:type="spellEnd"/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:rsidR="00F03F6C" w:rsidRPr="003E0B5F" w:rsidRDefault="00F03F6C" w:rsidP="00F03F6C">
            <w:pPr>
              <w:tabs>
                <w:tab w:val="left" w:pos="426"/>
              </w:tabs>
              <w:spacing w:after="0" w:line="240" w:lineRule="auto"/>
              <w:rPr>
                <w:rFonts w:asciiTheme="minorHAnsi" w:eastAsia="Lucida Sans Unicode" w:hAnsiTheme="minorHAnsi" w:cstheme="minorHAnsi"/>
                <w:b/>
                <w:sz w:val="16"/>
                <w:szCs w:val="16"/>
                <w:lang w:eastAsia="zh-CN"/>
              </w:rPr>
            </w:pPr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 xml:space="preserve">10:30 </w:t>
            </w:r>
            <w:r w:rsidRPr="003E0B5F">
              <w:rPr>
                <w:rFonts w:asciiTheme="minorHAnsi" w:hAnsiTheme="minorHAnsi" w:cstheme="minorHAnsi"/>
                <w:b/>
                <w:sz w:val="16"/>
                <w:szCs w:val="16"/>
              </w:rPr>
              <w:t>в холле гостиницы «Москва»</w:t>
            </w:r>
            <w:r w:rsidR="003E0B5F">
              <w:rPr>
                <w:rFonts w:asciiTheme="minorHAnsi" w:hAnsiTheme="minorHAnsi" w:cstheme="minorHAnsi"/>
                <w:b/>
                <w:sz w:val="16"/>
                <w:szCs w:val="16"/>
              </w:rPr>
              <w:t>.</w:t>
            </w:r>
          </w:p>
          <w:p w:rsidR="0022740A" w:rsidRPr="003E0B5F" w:rsidRDefault="00F03F6C" w:rsidP="0022740A">
            <w:pPr>
              <w:tabs>
                <w:tab w:val="left" w:pos="426"/>
              </w:tabs>
              <w:spacing w:after="0" w:line="240" w:lineRule="auto"/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</w:pPr>
            <w:r w:rsidRPr="003E0B5F">
              <w:rPr>
                <w:rFonts w:asciiTheme="minorHAnsi" w:hAnsiTheme="minorHAnsi" w:cstheme="minorHAnsi"/>
                <w:b/>
                <w:sz w:val="16"/>
                <w:szCs w:val="16"/>
              </w:rPr>
              <w:t>11:00</w:t>
            </w:r>
            <w:r w:rsidRPr="003E0B5F"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 w:rsidRPr="003E0B5F">
              <w:rPr>
                <w:rFonts w:asciiTheme="minorHAnsi" w:hAnsiTheme="minorHAnsi" w:cstheme="minorHAnsi"/>
                <w:b/>
                <w:sz w:val="16"/>
                <w:szCs w:val="16"/>
              </w:rPr>
              <w:t>«Россия»</w:t>
            </w:r>
            <w:r w:rsidRPr="003E0B5F">
              <w:rPr>
                <w:rFonts w:cs="Calibri"/>
                <w:b/>
                <w:sz w:val="16"/>
                <w:szCs w:val="16"/>
              </w:rPr>
              <w:t xml:space="preserve">, </w:t>
            </w:r>
            <w:r w:rsidRPr="003E0B5F">
              <w:rPr>
                <w:rFonts w:eastAsia="Garamond" w:cs="Calibri"/>
                <w:sz w:val="16"/>
                <w:szCs w:val="16"/>
                <w:lang w:eastAsia="ru-RU"/>
              </w:rPr>
              <w:t xml:space="preserve">в том числе для гостей из </w:t>
            </w:r>
            <w:r w:rsidRPr="003E0B5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отелей </w:t>
            </w:r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«Космос Пулковская»,</w:t>
            </w:r>
            <w:r w:rsidRPr="003E0B5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</w:t>
            </w:r>
            <w:proofErr w:type="spellStart"/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Элкус</w:t>
            </w:r>
            <w:proofErr w:type="spellEnd"/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:rsidR="00930260" w:rsidRDefault="00F03F6C" w:rsidP="00930260">
            <w:pPr>
              <w:spacing w:line="240" w:lineRule="auto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ru-RU"/>
              </w:rPr>
            </w:pPr>
            <w:r w:rsidRPr="003E0B5F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10:00</w:t>
            </w:r>
            <w:r w:rsidRPr="003E0B5F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ru-RU"/>
              </w:rPr>
              <w:t xml:space="preserve"> </w:t>
            </w:r>
            <w:r w:rsidRPr="003E0B5F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Автобусная</w:t>
            </w:r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 xml:space="preserve"> </w:t>
            </w:r>
            <w:r w:rsidRPr="003E0B5F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экскурсия</w:t>
            </w:r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 xml:space="preserve"> </w:t>
            </w:r>
            <w:r w:rsidRPr="003E0B5F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 xml:space="preserve">в Петергоф. </w:t>
            </w:r>
            <w:r w:rsidRPr="003E0B5F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ru-RU"/>
              </w:rPr>
              <w:t>Петергофская дорога – уникальный комплекс, почти ровесник Петербурга, объединяющий императорские резиденции и частные усадьбы, сады и парки, расположившиеся на берегу Финского залива.</w:t>
            </w:r>
          </w:p>
          <w:p w:rsidR="00F03F6C" w:rsidRPr="00930260" w:rsidRDefault="00F03F6C" w:rsidP="00930260">
            <w:pPr>
              <w:spacing w:line="240" w:lineRule="auto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ru-RU"/>
              </w:rPr>
            </w:pPr>
            <w:r w:rsidRPr="003E0B5F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12:30 Экскурсия по</w:t>
            </w:r>
            <w:r w:rsidRPr="003E0B5F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Pr="003E0B5F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 xml:space="preserve">Большому Петергофскому дворцу* </w:t>
            </w:r>
            <w:r w:rsidRPr="003E0B5F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– величественному и изысканному. Его богато украшенные интерьеры рассказывают о жизни российских правителей.</w:t>
            </w:r>
          </w:p>
          <w:p w:rsidR="00F03F6C" w:rsidRPr="003E0B5F" w:rsidRDefault="00F03F6C" w:rsidP="00F03F6C">
            <w:pPr>
              <w:tabs>
                <w:tab w:val="left" w:pos="426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E0B5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Трансфер от музея по базовым гостиницам «Россия», «Москва», «Октябрьская», до 17:00 </w:t>
            </w:r>
          </w:p>
          <w:p w:rsidR="0022740A" w:rsidRPr="003E0B5F" w:rsidRDefault="00F03F6C" w:rsidP="00F03F6C">
            <w:pPr>
              <w:tabs>
                <w:tab w:val="left" w:pos="426"/>
              </w:tabs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3E0B5F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ru-RU"/>
              </w:rPr>
              <w:t>*</w:t>
            </w:r>
            <w:r w:rsidRPr="000A4AFA">
              <w:rPr>
                <w:rFonts w:asciiTheme="minorHAnsi" w:eastAsia="Times New Roman" w:hAnsiTheme="minorHAnsi" w:cstheme="minorHAnsi"/>
                <w:bCs/>
                <w:color w:val="FF0000"/>
                <w:sz w:val="16"/>
                <w:szCs w:val="16"/>
                <w:lang w:eastAsia="ru-RU"/>
              </w:rPr>
              <w:t>возможно 22.10, 29.10, 22.04</w:t>
            </w:r>
            <w:r w:rsidRPr="003E0B5F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ru-RU"/>
              </w:rPr>
              <w:t xml:space="preserve"> при продлении летнего сезона со стороны музеи – будет замена экскурсии в Большой дворец на экскурсию по Нижнему парку Петергофа.</w:t>
            </w:r>
          </w:p>
        </w:tc>
      </w:tr>
      <w:tr w:rsidR="0022740A" w:rsidRPr="00E17C36" w:rsidTr="002937AE">
        <w:tc>
          <w:tcPr>
            <w:tcW w:w="709" w:type="dxa"/>
            <w:shd w:val="clear" w:color="auto" w:fill="9CC2E5"/>
            <w:vAlign w:val="center"/>
          </w:tcPr>
          <w:p w:rsidR="004B1611" w:rsidRDefault="004B1611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 день</w:t>
            </w:r>
          </w:p>
          <w:p w:rsidR="0022740A" w:rsidRPr="003E0B5F" w:rsidRDefault="003E0B5F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3E0B5F">
              <w:rPr>
                <w:rFonts w:cs="Calibri"/>
                <w:b/>
                <w:sz w:val="16"/>
                <w:szCs w:val="16"/>
              </w:rPr>
              <w:t>Пт.</w:t>
            </w:r>
          </w:p>
        </w:tc>
        <w:tc>
          <w:tcPr>
            <w:tcW w:w="10319" w:type="dxa"/>
          </w:tcPr>
          <w:p w:rsidR="004B1611" w:rsidRPr="004B1611" w:rsidRDefault="004B1611" w:rsidP="004B1611">
            <w:pPr>
              <w:pStyle w:val="a8"/>
              <w:rPr>
                <w:rFonts w:asciiTheme="minorHAnsi" w:hAnsiTheme="minorHAnsi" w:cstheme="minorHAnsi"/>
                <w:sz w:val="16"/>
                <w:szCs w:val="16"/>
              </w:rPr>
            </w:pPr>
            <w:r w:rsidRPr="004B1611">
              <w:rPr>
                <w:rFonts w:asciiTheme="minorHAnsi" w:hAnsiTheme="minorHAnsi" w:cstheme="minorHAnsi"/>
                <w:sz w:val="16"/>
                <w:szCs w:val="16"/>
              </w:rPr>
              <w:t>Завтрак в гостинице.</w:t>
            </w:r>
          </w:p>
          <w:p w:rsidR="003E0B5F" w:rsidRPr="003E0B5F" w:rsidRDefault="003E0B5F" w:rsidP="003E0B5F">
            <w:pPr>
              <w:tabs>
                <w:tab w:val="left" w:pos="426"/>
              </w:tabs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3E0B5F">
              <w:rPr>
                <w:rFonts w:cs="Calibri"/>
                <w:sz w:val="16"/>
                <w:szCs w:val="16"/>
              </w:rPr>
              <w:t>Встреча с гидом в холле базовой гостиницы, табличка «Петербург встречает».</w:t>
            </w:r>
          </w:p>
          <w:p w:rsidR="003E0B5F" w:rsidRPr="003E0B5F" w:rsidRDefault="003E0B5F" w:rsidP="003E0B5F">
            <w:pPr>
              <w:tabs>
                <w:tab w:val="left" w:pos="426"/>
              </w:tabs>
              <w:spacing w:after="0"/>
              <w:rPr>
                <w:rFonts w:eastAsia="Garamond" w:cs="Calibri"/>
                <w:b/>
                <w:sz w:val="16"/>
                <w:szCs w:val="16"/>
                <w:lang w:eastAsia="ru-RU"/>
              </w:rPr>
            </w:pPr>
            <w:r w:rsidRPr="003E0B5F">
              <w:rPr>
                <w:rFonts w:cs="Calibri"/>
                <w:b/>
                <w:sz w:val="16"/>
                <w:szCs w:val="16"/>
              </w:rPr>
              <w:t>12:00</w:t>
            </w:r>
            <w:r w:rsidRPr="003E0B5F">
              <w:rPr>
                <w:rFonts w:cs="Calibri"/>
                <w:sz w:val="16"/>
                <w:szCs w:val="16"/>
              </w:rPr>
              <w:t xml:space="preserve"> в холле гостиницы </w:t>
            </w:r>
            <w:r w:rsidRPr="003E0B5F">
              <w:rPr>
                <w:rFonts w:cs="Calibri"/>
                <w:b/>
                <w:sz w:val="16"/>
                <w:szCs w:val="16"/>
              </w:rPr>
              <w:t xml:space="preserve">«Россия», </w:t>
            </w:r>
            <w:r w:rsidRPr="003E0B5F">
              <w:rPr>
                <w:rFonts w:eastAsia="Garamond" w:cs="Calibri"/>
                <w:sz w:val="16"/>
                <w:szCs w:val="16"/>
                <w:lang w:eastAsia="ru-RU"/>
              </w:rPr>
              <w:t xml:space="preserve">в том числе для гостей из отелей </w:t>
            </w:r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«Космос Пулковская»,</w:t>
            </w:r>
            <w:r w:rsidRPr="003E0B5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</w:t>
            </w:r>
            <w:proofErr w:type="spellStart"/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Элкус</w:t>
            </w:r>
            <w:proofErr w:type="spellEnd"/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:rsidR="003E0B5F" w:rsidRPr="003E0B5F" w:rsidRDefault="003E0B5F" w:rsidP="003E0B5F">
            <w:pPr>
              <w:tabs>
                <w:tab w:val="left" w:pos="426"/>
              </w:tabs>
              <w:spacing w:after="0"/>
              <w:rPr>
                <w:rFonts w:cs="Calibri"/>
                <w:b/>
                <w:sz w:val="16"/>
                <w:szCs w:val="16"/>
              </w:rPr>
            </w:pPr>
            <w:r w:rsidRPr="003E0B5F">
              <w:rPr>
                <w:rFonts w:cs="Calibri"/>
                <w:b/>
                <w:sz w:val="16"/>
                <w:szCs w:val="16"/>
              </w:rPr>
              <w:t>12:40</w:t>
            </w:r>
            <w:r w:rsidRPr="003E0B5F">
              <w:rPr>
                <w:rFonts w:cs="Calibri"/>
                <w:sz w:val="16"/>
                <w:szCs w:val="16"/>
              </w:rPr>
              <w:t xml:space="preserve"> в холле гостиницы </w:t>
            </w:r>
            <w:r w:rsidRPr="003E0B5F">
              <w:rPr>
                <w:rFonts w:cs="Calibri"/>
                <w:b/>
                <w:sz w:val="16"/>
                <w:szCs w:val="16"/>
              </w:rPr>
              <w:t>«Москва».</w:t>
            </w:r>
          </w:p>
          <w:p w:rsidR="00BE2CFF" w:rsidRPr="00476C29" w:rsidRDefault="003E0B5F" w:rsidP="00BE2CFF">
            <w:pPr>
              <w:pStyle w:val="a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E0B5F">
              <w:rPr>
                <w:rFonts w:cs="Calibri"/>
                <w:b/>
                <w:sz w:val="16"/>
                <w:szCs w:val="16"/>
              </w:rPr>
              <w:t>13:15</w:t>
            </w:r>
            <w:r w:rsidRPr="003E0B5F">
              <w:rPr>
                <w:rFonts w:cs="Calibri"/>
                <w:sz w:val="16"/>
                <w:szCs w:val="16"/>
              </w:rPr>
              <w:t xml:space="preserve"> </w:t>
            </w:r>
            <w:r w:rsidRPr="003E0B5F">
              <w:rPr>
                <w:rFonts w:asciiTheme="minorHAnsi" w:hAnsiTheme="minorHAnsi" w:cstheme="minorHAnsi"/>
                <w:sz w:val="16"/>
                <w:szCs w:val="16"/>
              </w:rPr>
              <w:t xml:space="preserve">в холле гостиницы </w:t>
            </w:r>
            <w:r w:rsidRPr="003E0B5F">
              <w:rPr>
                <w:rFonts w:asciiTheme="minorHAnsi" w:hAnsiTheme="minorHAnsi" w:cstheme="minorHAnsi"/>
                <w:b/>
                <w:sz w:val="16"/>
                <w:szCs w:val="16"/>
              </w:rPr>
              <w:t>«Октябрьская»</w:t>
            </w:r>
            <w:r w:rsidRPr="003E0B5F">
              <w:rPr>
                <w:rFonts w:cs="Calibri"/>
                <w:b/>
                <w:sz w:val="16"/>
                <w:szCs w:val="16"/>
              </w:rPr>
              <w:t xml:space="preserve">, </w:t>
            </w:r>
            <w:r w:rsidRPr="003E0B5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>в том для гостей</w:t>
            </w:r>
            <w:r w:rsidRPr="003E0B5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3E0B5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из отелей 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«Амбассадор», </w:t>
            </w:r>
            <w:r w:rsidR="00BE2CFF" w:rsidRPr="008424F0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«Азимут»,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«Бест Вестерн»</w:t>
            </w:r>
            <w:r w:rsidR="00BE2CFF" w:rsidRPr="00476C2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, 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«Краун Плаза Лиговский», </w:t>
            </w:r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«Достоевский», «Три Мушкетера», «</w:t>
            </w:r>
            <w:proofErr w:type="spellStart"/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Эмеральд</w:t>
            </w:r>
            <w:proofErr w:type="spellEnd"/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:rsidR="003E0B5F" w:rsidRDefault="003E0B5F" w:rsidP="003E0B5F">
            <w:pPr>
              <w:spacing w:after="0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AC4C56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 xml:space="preserve">13:15 </w:t>
            </w:r>
            <w:r w:rsidRPr="003E0B5F">
              <w:rPr>
                <w:rFonts w:eastAsia="Times New Roman" w:cs="Calibri"/>
                <w:b/>
                <w:sz w:val="16"/>
                <w:szCs w:val="16"/>
                <w:lang w:eastAsia="ru-RU"/>
              </w:rPr>
              <w:t>Автобусная</w:t>
            </w:r>
            <w:r w:rsidRPr="003E0B5F">
              <w:rPr>
                <w:rFonts w:eastAsia="Georgia" w:cs="Calibri"/>
                <w:b/>
                <w:sz w:val="16"/>
                <w:szCs w:val="16"/>
                <w:lang w:eastAsia="ru-RU"/>
              </w:rPr>
              <w:t xml:space="preserve"> </w:t>
            </w:r>
            <w:r w:rsidRPr="003E0B5F">
              <w:rPr>
                <w:rFonts w:eastAsia="Times New Roman" w:cs="Calibri"/>
                <w:b/>
                <w:bCs/>
                <w:sz w:val="16"/>
                <w:szCs w:val="16"/>
                <w:lang w:eastAsia="ru-RU"/>
              </w:rPr>
              <w:t>обзорная</w:t>
            </w:r>
            <w:r w:rsidRPr="003E0B5F">
              <w:rPr>
                <w:rFonts w:eastAsia="Georgia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3E0B5F">
              <w:rPr>
                <w:rFonts w:eastAsia="Times New Roman" w:cs="Calibri"/>
                <w:b/>
                <w:bCs/>
                <w:sz w:val="16"/>
                <w:szCs w:val="16"/>
                <w:lang w:eastAsia="ru-RU"/>
              </w:rPr>
              <w:t>экскурсия</w:t>
            </w:r>
            <w:r w:rsidRPr="003E0B5F">
              <w:rPr>
                <w:rFonts w:eastAsia="Georgia" w:cs="Calibri"/>
                <w:sz w:val="16"/>
                <w:szCs w:val="16"/>
                <w:lang w:eastAsia="ru-RU"/>
              </w:rPr>
              <w:t xml:space="preserve"> </w:t>
            </w:r>
            <w:r w:rsidRPr="003E0B5F">
              <w:rPr>
                <w:rFonts w:eastAsia="Courier New" w:cs="Calibri"/>
                <w:b/>
                <w:bCs/>
                <w:sz w:val="16"/>
                <w:szCs w:val="16"/>
                <w:lang w:eastAsia="ru-RU"/>
              </w:rPr>
              <w:t>по</w:t>
            </w:r>
            <w:r w:rsidRPr="003E0B5F">
              <w:rPr>
                <w:rFonts w:eastAsia="Garamond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3E0B5F">
              <w:rPr>
                <w:rFonts w:eastAsia="Times New Roman" w:cs="Calibri"/>
                <w:b/>
                <w:sz w:val="16"/>
                <w:szCs w:val="16"/>
                <w:lang w:eastAsia="ru-RU"/>
              </w:rPr>
              <w:t xml:space="preserve">Санкт-Петербургу </w:t>
            </w:r>
            <w:r w:rsidRPr="003E0B5F">
              <w:rPr>
                <w:rFonts w:eastAsia="Courier New" w:cs="Calibri"/>
                <w:bCs/>
                <w:sz w:val="16"/>
                <w:szCs w:val="16"/>
                <w:lang w:eastAsia="ru-RU"/>
              </w:rPr>
              <w:t xml:space="preserve">– одному из </w:t>
            </w:r>
            <w:r w:rsidRPr="003E0B5F">
              <w:rPr>
                <w:rFonts w:eastAsia="Times New Roman" w:cs="Calibri"/>
                <w:sz w:val="16"/>
                <w:szCs w:val="16"/>
                <w:lang w:eastAsia="ru-RU"/>
              </w:rPr>
              <w:t>красивейших городов мира</w:t>
            </w:r>
            <w:r w:rsidRPr="003E0B5F">
              <w:rPr>
                <w:rFonts w:eastAsia="Courier New" w:cs="Calibri"/>
                <w:bCs/>
                <w:sz w:val="16"/>
                <w:szCs w:val="16"/>
                <w:lang w:eastAsia="ru-RU"/>
              </w:rPr>
              <w:t>.</w:t>
            </w:r>
            <w:r w:rsidRPr="003E0B5F">
              <w:rPr>
                <w:rFonts w:eastAsia="Garamond" w:cs="Calibri"/>
                <w:bCs/>
                <w:sz w:val="16"/>
                <w:szCs w:val="16"/>
                <w:lang w:eastAsia="ru-RU"/>
              </w:rPr>
              <w:t xml:space="preserve"> </w:t>
            </w:r>
            <w:r w:rsidRPr="00AC4C56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Мы сможем увидеть монументальный памятник Петру I – Медный всадник, про который писал А.С. Пушкин в своем стихотворении, Исаакиевскую, Сенатскую и Троицкую площади, проедем по стрелке Васильевского острова, а также увидим знаменитый и величественный Крейсер «Аврора».</w:t>
            </w:r>
          </w:p>
          <w:p w:rsidR="003E0B5F" w:rsidRDefault="003E0B5F" w:rsidP="003E0B5F">
            <w:pPr>
              <w:spacing w:after="0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A7606E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16:00 Экскурсия в Петропавловскую крепость</w:t>
            </w:r>
            <w:r w:rsidRPr="00A7606E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 xml:space="preserve"> – «сердце» Петербурга. В ходе исторической прогулки вы пройдете вдоль каменных стен величественной крепости, познакомитесь ее историей и ощутите дух времени, когда город только начинал путь Северной столицы. Внутри крепости вы сможете увидеть современную городскую скульптуру, посетите главный храм Петербурга – Петропавловский собор, широко известный как место, где нашли свой последний покой почти все российские императоры.</w:t>
            </w:r>
          </w:p>
          <w:p w:rsidR="0022740A" w:rsidRPr="003E0B5F" w:rsidRDefault="003E0B5F" w:rsidP="003E0B5F">
            <w:pPr>
              <w:tabs>
                <w:tab w:val="left" w:pos="426"/>
              </w:tabs>
              <w:spacing w:after="0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7606E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17:30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Pr="00AC4C56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 xml:space="preserve">Свободное время в центре города </w:t>
            </w:r>
            <w:r w:rsidRPr="00AC4C56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(Петропавловская крепость, ближайшая ст.м. «Горьковская»)</w:t>
            </w:r>
            <w:r w:rsidRPr="00E17C36">
              <w:rPr>
                <w:rFonts w:cs="Calibri"/>
                <w:b/>
                <w:color w:val="FF0000"/>
                <w:sz w:val="16"/>
                <w:szCs w:val="16"/>
              </w:rPr>
              <w:t xml:space="preserve"> </w:t>
            </w:r>
            <w:r w:rsidR="000A4AFA" w:rsidRPr="00D30974">
              <w:rPr>
                <w:rFonts w:cs="Calibri"/>
                <w:b/>
                <w:sz w:val="16"/>
                <w:szCs w:val="16"/>
                <w:u w:val="single"/>
              </w:rPr>
              <w:t xml:space="preserve">ИЛИ Трансфер от музея по базовым гостиницам «Москва», «Октябрьская», «Россия» до 19:00 </w:t>
            </w:r>
            <w:r w:rsidR="000A4AFA" w:rsidRPr="00D30974">
              <w:rPr>
                <w:rFonts w:cs="Calibri"/>
                <w:b/>
                <w:bCs/>
                <w:sz w:val="16"/>
                <w:szCs w:val="16"/>
                <w:u w:val="single"/>
              </w:rPr>
              <w:t>по предварительной заявке</w:t>
            </w:r>
            <w:r w:rsidR="000A4AFA">
              <w:rPr>
                <w:rFonts w:cs="Calibri"/>
                <w:b/>
                <w:bCs/>
                <w:sz w:val="16"/>
                <w:szCs w:val="16"/>
                <w:u w:val="single"/>
              </w:rPr>
              <w:t>.</w:t>
            </w:r>
          </w:p>
        </w:tc>
      </w:tr>
      <w:tr w:rsidR="0022740A" w:rsidRPr="00E17C36" w:rsidTr="002937AE">
        <w:tc>
          <w:tcPr>
            <w:tcW w:w="709" w:type="dxa"/>
            <w:shd w:val="clear" w:color="auto" w:fill="9CC2E5"/>
            <w:vAlign w:val="center"/>
          </w:tcPr>
          <w:p w:rsidR="0022740A" w:rsidRDefault="004B1611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 день</w:t>
            </w:r>
          </w:p>
          <w:p w:rsidR="004B1611" w:rsidRPr="00CE4099" w:rsidRDefault="004B1611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proofErr w:type="spellStart"/>
            <w:r>
              <w:rPr>
                <w:rFonts w:cs="Calibri"/>
                <w:b/>
                <w:sz w:val="16"/>
                <w:szCs w:val="16"/>
              </w:rPr>
              <w:t>Суб</w:t>
            </w:r>
            <w:proofErr w:type="spellEnd"/>
            <w:r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10319" w:type="dxa"/>
          </w:tcPr>
          <w:p w:rsidR="004B1611" w:rsidRPr="004B1611" w:rsidRDefault="004B1611" w:rsidP="004B1611">
            <w:pPr>
              <w:pStyle w:val="a8"/>
              <w:rPr>
                <w:rFonts w:asciiTheme="minorHAnsi" w:hAnsiTheme="minorHAnsi" w:cstheme="minorHAnsi"/>
                <w:sz w:val="16"/>
                <w:szCs w:val="16"/>
              </w:rPr>
            </w:pPr>
            <w:r w:rsidRPr="004B1611">
              <w:rPr>
                <w:rFonts w:asciiTheme="minorHAnsi" w:hAnsiTheme="minorHAnsi" w:cstheme="minorHAnsi"/>
                <w:sz w:val="16"/>
                <w:szCs w:val="16"/>
              </w:rPr>
              <w:t>Завтрак в гостинице.</w:t>
            </w:r>
          </w:p>
          <w:p w:rsidR="00867512" w:rsidRPr="00CE4099" w:rsidRDefault="00867512" w:rsidP="00867512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E4099">
              <w:rPr>
                <w:rFonts w:asciiTheme="minorHAnsi" w:hAnsiTheme="minorHAnsi" w:cstheme="minorHAnsi"/>
                <w:sz w:val="16"/>
                <w:szCs w:val="16"/>
              </w:rPr>
              <w:t>Встреча с гидом в холле базовой гостиницы, табличка «Петербург встречает».</w:t>
            </w:r>
          </w:p>
          <w:p w:rsidR="00867512" w:rsidRPr="00CE4099" w:rsidRDefault="00867512" w:rsidP="00867512">
            <w:pPr>
              <w:tabs>
                <w:tab w:val="left" w:pos="426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E4099">
              <w:rPr>
                <w:rFonts w:asciiTheme="minorHAnsi" w:hAnsiTheme="minorHAnsi" w:cstheme="minorHAnsi"/>
                <w:b/>
                <w:sz w:val="16"/>
                <w:szCs w:val="16"/>
              </w:rPr>
              <w:t>10:00</w:t>
            </w:r>
            <w:r w:rsidRPr="00CE4099"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 w:rsidRPr="00CE4099">
              <w:rPr>
                <w:rFonts w:asciiTheme="minorHAnsi" w:hAnsiTheme="minorHAnsi" w:cstheme="minorHAnsi"/>
                <w:b/>
                <w:sz w:val="16"/>
                <w:szCs w:val="16"/>
              </w:rPr>
              <w:t>«Москва»</w:t>
            </w:r>
            <w:r w:rsidR="00CE4099" w:rsidRPr="00CE4099">
              <w:rPr>
                <w:rFonts w:asciiTheme="minorHAnsi" w:hAnsiTheme="minorHAnsi" w:cstheme="minorHAnsi"/>
                <w:b/>
                <w:sz w:val="16"/>
                <w:szCs w:val="16"/>
              </w:rPr>
              <w:t>.</w:t>
            </w:r>
          </w:p>
          <w:p w:rsidR="00BE2CFF" w:rsidRPr="00476C29" w:rsidRDefault="00867512" w:rsidP="00BE2CFF">
            <w:pPr>
              <w:pStyle w:val="a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E4099">
              <w:rPr>
                <w:rFonts w:asciiTheme="minorHAnsi" w:hAnsiTheme="minorHAnsi" w:cstheme="minorHAnsi"/>
                <w:b/>
                <w:sz w:val="16"/>
                <w:szCs w:val="16"/>
              </w:rPr>
              <w:t>10:15</w:t>
            </w:r>
            <w:r w:rsidRPr="00CE4099"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 w:rsidRPr="00CE4099">
              <w:rPr>
                <w:rFonts w:asciiTheme="minorHAnsi" w:hAnsiTheme="minorHAnsi" w:cstheme="minorHAnsi"/>
                <w:b/>
                <w:sz w:val="16"/>
                <w:szCs w:val="16"/>
              </w:rPr>
              <w:t>«Октябрьская»,</w:t>
            </w:r>
            <w:r w:rsidR="00CE4099" w:rsidRPr="00CE409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CE4099" w:rsidRPr="00CE409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>в том для гостей</w:t>
            </w:r>
            <w:r w:rsidR="00CE4099" w:rsidRPr="00CE409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CE4099" w:rsidRPr="00CE409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из отелей 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«Амбассадор», </w:t>
            </w:r>
            <w:r w:rsidR="00BE2CFF" w:rsidRPr="008424F0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«Азимут»,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«Бест Вестерн»</w:t>
            </w:r>
            <w:r w:rsidR="00BE2CFF" w:rsidRPr="00476C2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, 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«Краун Плаза Лиговский», </w:t>
            </w:r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«Достоевский», «Три Мушкетера», «</w:t>
            </w:r>
            <w:proofErr w:type="spellStart"/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Эмеральд</w:t>
            </w:r>
            <w:proofErr w:type="spellEnd"/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:rsidR="00867512" w:rsidRPr="00CE4099" w:rsidRDefault="00867512" w:rsidP="00867512">
            <w:pPr>
              <w:pStyle w:val="ab"/>
              <w:spacing w:after="0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 w:bidi="ar-SA"/>
              </w:rPr>
            </w:pPr>
            <w:r w:rsidRPr="00CE4099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 w:bidi="ar-SA"/>
              </w:rPr>
              <w:t xml:space="preserve">10:45 </w:t>
            </w:r>
            <w:r w:rsidRPr="00CE4099">
              <w:rPr>
                <w:rFonts w:asciiTheme="minorHAnsi" w:hAnsiTheme="minorHAnsi" w:cstheme="minorHAnsi"/>
                <w:sz w:val="16"/>
                <w:szCs w:val="16"/>
              </w:rPr>
              <w:t xml:space="preserve">в холле гостиницы </w:t>
            </w:r>
            <w:r w:rsidRPr="00CE409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«Россия», </w:t>
            </w:r>
            <w:r w:rsidRPr="00CE409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в том числе для гостей </w:t>
            </w:r>
            <w:r w:rsidR="00CE4099" w:rsidRPr="00CE409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из отелей </w:t>
            </w:r>
            <w:r w:rsidR="00CE4099" w:rsidRPr="00CE409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«Космос Пулковская»,</w:t>
            </w:r>
            <w:r w:rsidR="00CE4099" w:rsidRPr="00CE409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="00CE4099" w:rsidRPr="00CE409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</w:t>
            </w:r>
            <w:proofErr w:type="spellStart"/>
            <w:r w:rsidR="00CE4099" w:rsidRPr="00CE409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Элкус</w:t>
            </w:r>
            <w:proofErr w:type="spellEnd"/>
            <w:r w:rsidR="00CE4099" w:rsidRPr="00CE409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:rsidR="00CE4099" w:rsidRPr="00CE4099" w:rsidRDefault="00CE4099" w:rsidP="00CE4099">
            <w:pPr>
              <w:tabs>
                <w:tab w:val="left" w:pos="426"/>
              </w:tabs>
              <w:spacing w:after="0"/>
              <w:rPr>
                <w:rFonts w:eastAsia="Garamond" w:cs="Calibri"/>
                <w:iCs/>
                <w:sz w:val="16"/>
                <w:szCs w:val="16"/>
                <w:lang w:eastAsia="ru-RU"/>
              </w:rPr>
            </w:pPr>
            <w:r w:rsidRPr="00CE4099">
              <w:rPr>
                <w:rFonts w:asciiTheme="minorHAnsi" w:hAnsiTheme="minorHAnsi" w:cstheme="minorHAnsi"/>
                <w:b/>
                <w:sz w:val="16"/>
                <w:szCs w:val="16"/>
              </w:rPr>
              <w:t>10:45 З</w:t>
            </w:r>
            <w:r w:rsidRPr="00CE409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агородная экскурсия в Царское Село</w:t>
            </w:r>
            <w:r w:rsidRPr="00CE409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. </w:t>
            </w:r>
            <w:r w:rsidRPr="00CE4099">
              <w:rPr>
                <w:rFonts w:eastAsia="Garamond" w:cs="Calibri"/>
                <w:iCs/>
                <w:sz w:val="16"/>
                <w:szCs w:val="16"/>
                <w:lang w:eastAsia="ru-RU"/>
              </w:rPr>
              <w:t xml:space="preserve">Царское село на протяжении двух веков являлось летней резиденцией российских императоров, особенно любимо было место императрицей Екатериной II. На территории общей площадью около 300 гектаров рассредоточено более сотни памятников: это величественные дворцы и тихие павильоны, мосты, мраморные монументы, а также экзотические сооружения в стилистике готической, турецкой, китайской архитектуры, придающие этому месту особую романтическую атмосферу. </w:t>
            </w:r>
          </w:p>
          <w:p w:rsidR="00CE4099" w:rsidRDefault="00CE4099" w:rsidP="00CE4099">
            <w:pPr>
              <w:tabs>
                <w:tab w:val="left" w:pos="426"/>
              </w:tabs>
              <w:spacing w:after="0"/>
              <w:rPr>
                <w:rFonts w:eastAsia="Garamond" w:cs="Calibri"/>
                <w:iCs/>
                <w:sz w:val="16"/>
                <w:szCs w:val="16"/>
                <w:lang w:eastAsia="ru-RU"/>
              </w:rPr>
            </w:pPr>
            <w:r w:rsidRPr="00CE4099">
              <w:rPr>
                <w:rFonts w:eastAsia="Garamond" w:cs="Calibri"/>
                <w:b/>
                <w:iCs/>
                <w:sz w:val="16"/>
                <w:szCs w:val="16"/>
                <w:lang w:eastAsia="ru-RU"/>
              </w:rPr>
              <w:t>12:30 Экскурсия в Екатерининский дворец со знаменитой Янтарной комнатой*,</w:t>
            </w:r>
            <w:r w:rsidRPr="00CE4099">
              <w:rPr>
                <w:rFonts w:eastAsia="Garamond" w:cs="Calibri"/>
                <w:iCs/>
                <w:sz w:val="16"/>
                <w:szCs w:val="16"/>
                <w:lang w:eastAsia="ru-RU"/>
              </w:rPr>
              <w:t xml:space="preserve"> известной своей таинственной историей и Екатерининским парком – великолепным произведением русского садово-паркового искусства XVIII-XIX веков. Екатерининский дворец – образец архитектуры </w:t>
            </w:r>
            <w:r w:rsidRPr="00CE4099">
              <w:rPr>
                <w:rFonts w:eastAsia="Garamond" w:cs="Calibri"/>
                <w:iCs/>
                <w:sz w:val="16"/>
                <w:szCs w:val="16"/>
                <w:lang w:eastAsia="ru-RU"/>
              </w:rPr>
              <w:lastRenderedPageBreak/>
              <w:t>русского барокко. Интерьеры внутри здания умело воссозданы, благодаря чему прогулка во дворце позволит вам полноценно погрузиться в роскошную жизнь царской знати и расскажет о жизни самих венценосных владельцев изнутри. Свободное время в Царском селе (3 часа) или за доп. плату автобусная экскурсия в Павловск.</w:t>
            </w:r>
          </w:p>
          <w:p w:rsidR="009717E1" w:rsidRPr="000A4AFA" w:rsidRDefault="00CE4099" w:rsidP="009717E1">
            <w:pPr>
              <w:pStyle w:val="a7"/>
              <w:snapToGrid w:val="0"/>
              <w:jc w:val="left"/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</w:pPr>
            <w:r w:rsidRPr="00CE4099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</w:rPr>
              <w:t>Дополнительно:</w:t>
            </w:r>
            <w:r w:rsidRPr="00CE4099">
              <w:rPr>
                <w:rFonts w:asciiTheme="minorHAnsi" w:eastAsia="Garamond" w:hAnsiTheme="minorHAnsi" w:cstheme="minorHAnsi"/>
                <w:b/>
                <w:color w:val="auto"/>
                <w:sz w:val="16"/>
              </w:rPr>
              <w:t xml:space="preserve"> </w:t>
            </w:r>
            <w:r w:rsidRPr="00CE4099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Э</w:t>
            </w:r>
            <w:r w:rsidRPr="00CE4099">
              <w:rPr>
                <w:rFonts w:asciiTheme="minorHAnsi" w:hAnsiTheme="minorHAnsi" w:cstheme="minorHAnsi"/>
                <w:b/>
                <w:bCs/>
                <w:iCs/>
                <w:color w:val="auto"/>
                <w:sz w:val="16"/>
                <w:szCs w:val="16"/>
              </w:rPr>
              <w:t>кскурсия в Павловск</w:t>
            </w:r>
            <w:r w:rsidRPr="00CE4099">
              <w:rPr>
                <w:rFonts w:asciiTheme="minorHAnsi" w:hAnsiTheme="minorHAnsi" w:cstheme="minorHAnsi"/>
                <w:bCs/>
                <w:iCs/>
                <w:color w:val="auto"/>
                <w:sz w:val="16"/>
                <w:szCs w:val="16"/>
              </w:rPr>
              <w:t xml:space="preserve"> </w:t>
            </w:r>
            <w:r w:rsidRPr="00CE4099"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 xml:space="preserve">с </w:t>
            </w:r>
            <w:r w:rsidRPr="000A4AFA"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 xml:space="preserve">посещением </w:t>
            </w:r>
            <w:r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Павловского дворца</w:t>
            </w:r>
            <w:r w:rsidRPr="000A4AFA"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 xml:space="preserve">. </w:t>
            </w:r>
            <w:r w:rsidRPr="000A4AFA">
              <w:rPr>
                <w:rFonts w:asciiTheme="minorHAnsi" w:hAnsiTheme="minorHAnsi" w:cstheme="minorHAnsi"/>
                <w:color w:val="auto"/>
                <w:sz w:val="16"/>
                <w:szCs w:val="16"/>
                <w:shd w:val="clear" w:color="auto" w:fill="FFFFFF"/>
              </w:rPr>
              <w:t xml:space="preserve">Дворец построили для семьи будущего императора Павла I. Его интерьеры, вдохновлённые впечатлениями от поездки по Европе и тонким вкусом Марии Фёдоровны, создают особое, романтичное, настроение, характерное для его венценосного владельца. </w:t>
            </w:r>
            <w:r w:rsidRPr="000A4AFA"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>(при наборе группе от 1</w:t>
            </w:r>
            <w:r w:rsidR="009717E1" w:rsidRPr="000A4AFA"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>5</w:t>
            </w:r>
            <w:r w:rsidRPr="000A4AFA"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 xml:space="preserve"> чел.: </w:t>
            </w:r>
            <w:r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1</w:t>
            </w:r>
            <w:r w:rsidR="009717E1"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750</w:t>
            </w:r>
            <w:r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 xml:space="preserve"> руб. </w:t>
            </w:r>
            <w:proofErr w:type="spellStart"/>
            <w:r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взр</w:t>
            </w:r>
            <w:proofErr w:type="spellEnd"/>
            <w:r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., 1</w:t>
            </w:r>
            <w:r w:rsidR="009717E1"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3</w:t>
            </w:r>
            <w:r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50 руб. шк.</w:t>
            </w:r>
            <w:r w:rsidRPr="000A4AFA"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 xml:space="preserve">, </w:t>
            </w:r>
            <w:r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1</w:t>
            </w:r>
            <w:r w:rsidR="009717E1"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6</w:t>
            </w:r>
            <w:r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00 руб. ст., пенс.)</w:t>
            </w:r>
          </w:p>
          <w:p w:rsidR="00CE4099" w:rsidRPr="000A4AFA" w:rsidRDefault="009717E1" w:rsidP="009717E1">
            <w:pPr>
              <w:pStyle w:val="a7"/>
              <w:snapToGrid w:val="0"/>
              <w:jc w:val="left"/>
              <w:rPr>
                <w:rFonts w:asciiTheme="minorHAnsi" w:eastAsia="Garamond" w:hAnsiTheme="minorHAnsi" w:cstheme="minorHAnsi"/>
                <w:b/>
                <w:color w:val="auto"/>
                <w:sz w:val="16"/>
                <w:szCs w:val="18"/>
              </w:rPr>
            </w:pPr>
            <w:r w:rsidRPr="000A4AFA"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>Трансфер по базовым гостиницам «Россия», «Москва», «Октябрьская», о</w:t>
            </w:r>
            <w:r w:rsidR="00CE4099" w:rsidRPr="000A4AFA">
              <w:rPr>
                <w:rFonts w:ascii="Calibri" w:eastAsia="Garamond" w:hAnsi="Calibri" w:cs="Calibri"/>
                <w:b/>
                <w:iCs/>
                <w:color w:val="auto"/>
                <w:sz w:val="16"/>
                <w:szCs w:val="16"/>
                <w:lang w:eastAsia="ru-RU"/>
              </w:rPr>
              <w:t>кончание программы</w:t>
            </w:r>
            <w:r w:rsidR="00CE4099" w:rsidRPr="000A4AFA">
              <w:rPr>
                <w:rFonts w:ascii="Calibri" w:eastAsia="Garamond" w:hAnsi="Calibri" w:cs="Calibri"/>
                <w:iCs/>
                <w:color w:val="auto"/>
                <w:sz w:val="16"/>
                <w:szCs w:val="16"/>
                <w:lang w:eastAsia="ru-RU"/>
              </w:rPr>
              <w:t xml:space="preserve"> в центре города у станции метро </w:t>
            </w:r>
            <w:r w:rsidR="00CE4099" w:rsidRPr="000A4AFA">
              <w:rPr>
                <w:rFonts w:ascii="Calibri" w:eastAsia="Garamond" w:hAnsi="Calibri" w:cs="Calibri"/>
                <w:b/>
                <w:iCs/>
                <w:color w:val="auto"/>
                <w:sz w:val="16"/>
                <w:szCs w:val="16"/>
                <w:lang w:eastAsia="ru-RU"/>
              </w:rPr>
              <w:t>«Площадь Восстания»</w:t>
            </w:r>
            <w:r w:rsidRPr="000A4AFA"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 xml:space="preserve"> до 17:00 (19:00 </w:t>
            </w:r>
            <w:r w:rsidRPr="000A4AFA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при наборе группы в Павловск)</w:t>
            </w:r>
          </w:p>
          <w:p w:rsidR="0022740A" w:rsidRPr="00CE4099" w:rsidRDefault="00CE4099" w:rsidP="00CE4099">
            <w:pPr>
              <w:tabs>
                <w:tab w:val="left" w:pos="426"/>
              </w:tabs>
              <w:spacing w:after="0"/>
              <w:rPr>
                <w:rFonts w:eastAsia="Garamond" w:cs="Calibri"/>
                <w:iCs/>
                <w:sz w:val="16"/>
                <w:szCs w:val="16"/>
                <w:lang w:eastAsia="ru-RU"/>
              </w:rPr>
            </w:pPr>
            <w:r w:rsidRPr="000A4AFA">
              <w:rPr>
                <w:rFonts w:eastAsia="Garamond" w:cs="Calibri"/>
                <w:iCs/>
                <w:sz w:val="16"/>
                <w:szCs w:val="16"/>
                <w:lang w:eastAsia="ru-RU"/>
              </w:rPr>
              <w:t xml:space="preserve">*24.4 переход на летний режим работы, экскурсия в этот заезд включает посещение Царскосельского парка. </w:t>
            </w:r>
          </w:p>
        </w:tc>
      </w:tr>
      <w:tr w:rsidR="0022740A" w:rsidRPr="00E17C36" w:rsidTr="002937AE">
        <w:tc>
          <w:tcPr>
            <w:tcW w:w="709" w:type="dxa"/>
            <w:shd w:val="clear" w:color="auto" w:fill="9CC2E5"/>
            <w:vAlign w:val="center"/>
          </w:tcPr>
          <w:p w:rsidR="004B1611" w:rsidRDefault="004B1611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lastRenderedPageBreak/>
              <w:t>5 день.</w:t>
            </w:r>
          </w:p>
          <w:p w:rsidR="0022740A" w:rsidRPr="0060766D" w:rsidRDefault="006B5D89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proofErr w:type="spellStart"/>
            <w:r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>Вск</w:t>
            </w:r>
            <w:proofErr w:type="spellEnd"/>
            <w:r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>.</w:t>
            </w:r>
          </w:p>
        </w:tc>
        <w:tc>
          <w:tcPr>
            <w:tcW w:w="10319" w:type="dxa"/>
          </w:tcPr>
          <w:p w:rsidR="004B1611" w:rsidRPr="004B1611" w:rsidRDefault="004B1611" w:rsidP="004B1611">
            <w:pPr>
              <w:pStyle w:val="a8"/>
              <w:rPr>
                <w:rFonts w:asciiTheme="minorHAnsi" w:hAnsiTheme="minorHAnsi" w:cstheme="minorHAnsi"/>
                <w:sz w:val="16"/>
                <w:szCs w:val="16"/>
              </w:rPr>
            </w:pPr>
            <w:r w:rsidRPr="004B1611">
              <w:rPr>
                <w:rFonts w:asciiTheme="minorHAnsi" w:hAnsiTheme="minorHAnsi" w:cstheme="minorHAnsi"/>
                <w:sz w:val="16"/>
                <w:szCs w:val="16"/>
              </w:rPr>
              <w:t>Завтрак в гостинице.</w:t>
            </w:r>
          </w:p>
          <w:p w:rsidR="0022740A" w:rsidRPr="0060766D" w:rsidRDefault="0022740A" w:rsidP="0022740A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60766D">
              <w:rPr>
                <w:rFonts w:asciiTheme="minorHAnsi" w:hAnsiTheme="minorHAnsi" w:cstheme="minorHAnsi"/>
                <w:sz w:val="16"/>
                <w:szCs w:val="16"/>
              </w:rPr>
              <w:t>Встреча с гидом в холле базовой гостиницы, табличка «Петербург встречает».</w:t>
            </w:r>
          </w:p>
          <w:p w:rsidR="0022740A" w:rsidRPr="0060766D" w:rsidRDefault="0022740A" w:rsidP="0022740A">
            <w:pPr>
              <w:pStyle w:val="ab"/>
              <w:spacing w:after="0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 w:bidi="ar-SA"/>
              </w:rPr>
            </w:pPr>
            <w:r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>10:00</w:t>
            </w:r>
            <w:r w:rsidRPr="0060766D"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«Россия», </w:t>
            </w:r>
            <w:r w:rsidRPr="0060766D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в том числе для гостей из </w:t>
            </w:r>
            <w:proofErr w:type="spellStart"/>
            <w:r w:rsidR="006B5D89" w:rsidRPr="0060766D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>из</w:t>
            </w:r>
            <w:proofErr w:type="spellEnd"/>
            <w:r w:rsidR="006B5D89" w:rsidRPr="0060766D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отелей </w:t>
            </w:r>
            <w:r w:rsidR="006B5D89" w:rsidRPr="0060766D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«Космос Пулковская»,</w:t>
            </w:r>
            <w:r w:rsidR="006B5D89" w:rsidRPr="0060766D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="006B5D89" w:rsidRPr="0060766D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</w:t>
            </w:r>
            <w:proofErr w:type="spellStart"/>
            <w:r w:rsidR="006B5D89" w:rsidRPr="0060766D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Элкус</w:t>
            </w:r>
            <w:proofErr w:type="spellEnd"/>
            <w:r w:rsidR="006B5D89" w:rsidRPr="0060766D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:rsidR="0022740A" w:rsidRPr="0060766D" w:rsidRDefault="0022740A" w:rsidP="0022740A">
            <w:pPr>
              <w:tabs>
                <w:tab w:val="left" w:pos="426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>10:30</w:t>
            </w:r>
            <w:r w:rsidRPr="0060766D"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«Москва», </w:t>
            </w:r>
            <w:r w:rsidRPr="0060766D">
              <w:rPr>
                <w:rFonts w:asciiTheme="minorHAnsi" w:hAnsiTheme="minorHAnsi" w:cstheme="minorHAnsi"/>
                <w:sz w:val="16"/>
                <w:szCs w:val="16"/>
              </w:rPr>
              <w:t>в том числе для гостей из отелей</w:t>
            </w:r>
            <w:r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«Атриум».</w:t>
            </w:r>
          </w:p>
          <w:p w:rsidR="0022740A" w:rsidRPr="0060766D" w:rsidRDefault="0022740A" w:rsidP="00BE2CFF">
            <w:pPr>
              <w:pStyle w:val="a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r w:rsidRPr="0060766D">
              <w:rPr>
                <w:rFonts w:asciiTheme="minorHAnsi" w:hAnsiTheme="minorHAnsi" w:cstheme="minorHAnsi"/>
                <w:sz w:val="16"/>
                <w:szCs w:val="16"/>
              </w:rPr>
              <w:t xml:space="preserve"> Встреча с гидом в холле гостиницы </w:t>
            </w:r>
            <w:r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«Октябрьская», </w:t>
            </w:r>
            <w:r w:rsidRPr="0060766D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>в том числе для гостей</w:t>
            </w:r>
            <w:r w:rsidRPr="0060766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из отелей </w:t>
            </w:r>
            <w:r w:rsidRPr="0060766D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</w:t>
            </w:r>
            <w:r w:rsidR="00BE2CFF" w:rsidRPr="0060766D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«Амбассадор», </w:t>
            </w:r>
            <w:r w:rsidR="00BE2CFF" w:rsidRPr="0060766D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«Азимут»,</w:t>
            </w:r>
            <w:r w:rsidR="00BE2CFF" w:rsidRPr="0060766D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="00BE2CFF" w:rsidRPr="0060766D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«Бест Вестерн»</w:t>
            </w:r>
            <w:r w:rsidR="00BE2CFF" w:rsidRPr="0060766D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, «Краун Плаза Лиговский», </w:t>
            </w:r>
            <w:r w:rsidR="00BE2CFF" w:rsidRPr="0060766D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«Достоевский», «Три Мушкетера», «</w:t>
            </w:r>
            <w:proofErr w:type="spellStart"/>
            <w:r w:rsidR="00BE2CFF" w:rsidRPr="0060766D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Эмеральд</w:t>
            </w:r>
            <w:proofErr w:type="spellEnd"/>
            <w:r w:rsidR="00BE2CFF" w:rsidRPr="0060766D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:rsidR="0022740A" w:rsidRPr="0060766D" w:rsidRDefault="0022740A" w:rsidP="0022740A">
            <w:pPr>
              <w:tabs>
                <w:tab w:val="left" w:pos="426"/>
              </w:tabs>
              <w:spacing w:after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60766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11:00-13:30 Автобусная экскурсия «Парадный Петербург»</w:t>
            </w:r>
            <w:r w:rsidRPr="0060766D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. Мы увидим город, где встретились блеск императорского двора и величие церквей, мощь царской гвардии и работа высших органов власти. Осмотрим роскошные дворцы и соборы, узнаем о театрах, где творили великие артисты и погуляем по Дворцовой площади, где соединились история, культура и искусство. </w:t>
            </w:r>
          </w:p>
          <w:p w:rsidR="0022740A" w:rsidRPr="0060766D" w:rsidRDefault="0022740A" w:rsidP="0022740A">
            <w:pPr>
              <w:pStyle w:val="a9"/>
              <w:snapToGrid w:val="0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60766D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14:</w:t>
            </w:r>
            <w:r w:rsidR="006B5D89" w:rsidRPr="0060766D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30</w:t>
            </w:r>
            <w:r w:rsidRPr="0060766D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 Экскурсия</w:t>
            </w:r>
            <w:r w:rsidRPr="0060766D">
              <w:rPr>
                <w:rFonts w:asciiTheme="minorHAnsi" w:eastAsia="Garamond" w:hAnsiTheme="minorHAnsi" w:cstheme="minorHAnsi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в</w:t>
            </w:r>
            <w:r w:rsidRPr="0060766D">
              <w:rPr>
                <w:rFonts w:asciiTheme="minorHAnsi" w:eastAsia="Garamond" w:hAnsiTheme="minorHAnsi" w:cstheme="minorHAnsi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Эрмитаж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–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один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из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величайших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музеев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мира,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расположенный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в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шести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уникальных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зданиях,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в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том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числе,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в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Зимнем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дворце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–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резиденции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русских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царей.</w:t>
            </w:r>
          </w:p>
          <w:p w:rsidR="0022740A" w:rsidRPr="0060766D" w:rsidRDefault="0022740A" w:rsidP="0022740A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>16:</w:t>
            </w:r>
            <w:r w:rsidR="006B5D89"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  <w:r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>0</w:t>
            </w:r>
            <w:r w:rsidR="005E608D"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  <w:r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Свободное время в Эрмитаже (</w:t>
            </w:r>
            <w:r w:rsidRPr="0060766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работает до 18:00)</w:t>
            </w:r>
            <w:r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>. Самостоятельное возвращение на вокзал.</w:t>
            </w:r>
          </w:p>
          <w:p w:rsidR="0022740A" w:rsidRPr="0060766D" w:rsidRDefault="0022740A" w:rsidP="0022740A">
            <w:pPr>
              <w:pStyle w:val="a9"/>
              <w:snapToGrid w:val="0"/>
              <w:jc w:val="lef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60766D">
              <w:rPr>
                <w:rFonts w:asciiTheme="minorHAnsi" w:hAnsiTheme="minorHAnsi" w:cstheme="minorHAnsi"/>
                <w:i/>
                <w:color w:val="auto"/>
                <w:sz w:val="16"/>
                <w:szCs w:val="16"/>
              </w:rPr>
              <w:t xml:space="preserve">Дополнительно: </w:t>
            </w:r>
            <w:r w:rsidRPr="0060766D"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>П</w:t>
            </w:r>
            <w:r w:rsidRPr="0060766D">
              <w:rPr>
                <w:rFonts w:asciiTheme="minorHAnsi" w:eastAsia="Garamond" w:hAnsiTheme="minorHAnsi" w:cstheme="minorHAnsi"/>
                <w:b/>
                <w:iCs/>
                <w:color w:val="auto"/>
                <w:sz w:val="16"/>
                <w:szCs w:val="16"/>
              </w:rPr>
              <w:t xml:space="preserve">осещение театра-макета «Петровская Акватория», </w:t>
            </w:r>
            <w:r w:rsidRPr="0060766D">
              <w:rPr>
                <w:rFonts w:asciiTheme="minorHAnsi" w:eastAsia="Garamond" w:hAnsiTheme="minorHAnsi" w:cstheme="minorHAnsi"/>
                <w:iCs/>
                <w:color w:val="auto"/>
                <w:sz w:val="16"/>
                <w:szCs w:val="16"/>
              </w:rPr>
              <w:t xml:space="preserve">где вы окунётесь в жизнь города первой половины XVIII столетия. Благодаря движущимся объектам, современным световым, звуковым и визуальным эффектам перед вами оживёт старинный Петербург. </w:t>
            </w:r>
            <w:r w:rsidRPr="0060766D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(</w:t>
            </w:r>
            <w:r w:rsidR="006B5D89" w:rsidRPr="0060766D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700 руб</w:t>
            </w:r>
            <w:r w:rsidR="005E608D" w:rsidRPr="0060766D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.</w:t>
            </w:r>
            <w:r w:rsidR="006B5D89" w:rsidRPr="0060766D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 без экскурсии / 8</w:t>
            </w:r>
            <w:r w:rsidRPr="0060766D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00 руб. </w:t>
            </w:r>
            <w:r w:rsidR="005E608D" w:rsidRPr="0060766D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с экскурсией</w:t>
            </w:r>
            <w:r w:rsidR="006B5D89" w:rsidRPr="0060766D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, ей</w:t>
            </w:r>
            <w:r w:rsidRPr="0060766D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 часы работы 10:00-22:00)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 </w:t>
            </w:r>
          </w:p>
        </w:tc>
      </w:tr>
      <w:tr w:rsidR="008877F3" w:rsidRPr="00E17C36" w:rsidTr="002937AE">
        <w:tc>
          <w:tcPr>
            <w:tcW w:w="709" w:type="dxa"/>
            <w:shd w:val="clear" w:color="auto" w:fill="9CC2E5"/>
            <w:vAlign w:val="center"/>
          </w:tcPr>
          <w:p w:rsidR="008877F3" w:rsidRDefault="00930260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6 день. Пн.</w:t>
            </w:r>
          </w:p>
        </w:tc>
        <w:tc>
          <w:tcPr>
            <w:tcW w:w="10319" w:type="dxa"/>
          </w:tcPr>
          <w:p w:rsidR="008877F3" w:rsidRDefault="00930260" w:rsidP="004B1611">
            <w:pPr>
              <w:pStyle w:val="a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30260">
              <w:rPr>
                <w:rFonts w:asciiTheme="minorHAnsi" w:hAnsiTheme="minorHAnsi" w:cstheme="minorHAnsi"/>
                <w:b/>
                <w:sz w:val="16"/>
                <w:szCs w:val="16"/>
              </w:rPr>
              <w:t>Завтрак в гостинице. Свободный день</w:t>
            </w:r>
            <w:r w:rsidR="00D623D0">
              <w:rPr>
                <w:rFonts w:asciiTheme="minorHAnsi" w:hAnsiTheme="minorHAnsi" w:cstheme="minorHAnsi"/>
                <w:b/>
                <w:sz w:val="16"/>
                <w:szCs w:val="16"/>
              </w:rPr>
              <w:t>.</w:t>
            </w:r>
          </w:p>
          <w:p w:rsidR="00EA1BF9" w:rsidRPr="00EA1BF9" w:rsidRDefault="00EA1BF9" w:rsidP="00EA1BF9">
            <w:pPr>
              <w:pStyle w:val="a8"/>
              <w:rPr>
                <w:rFonts w:asciiTheme="minorHAnsi" w:hAnsiTheme="minorHAnsi" w:cstheme="minorHAnsi"/>
                <w:sz w:val="16"/>
                <w:szCs w:val="16"/>
              </w:rPr>
            </w:pPr>
            <w:r w:rsidRPr="00EA1BF9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За доп.плату: Экскурсия «Шедевры Северной столицы». Юсуповский дворец</w:t>
            </w:r>
            <w:r w:rsidR="00D623D0" w:rsidRPr="00EA1BF9"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П</w:t>
            </w:r>
            <w:r w:rsidRPr="00EA1BF9">
              <w:rPr>
                <w:rFonts w:asciiTheme="minorHAnsi" w:hAnsiTheme="minorHAnsi" w:cstheme="minorHAnsi"/>
                <w:sz w:val="16"/>
                <w:szCs w:val="16"/>
              </w:rPr>
              <w:t>риглашаем вас отправиться с нами на охоту за архитектурными шедеврами Санкт-Петербурга! И эта охота определенно будет успешной, ведь в историческом центре города таких зданий немало.</w:t>
            </w:r>
          </w:p>
          <w:p w:rsidR="00D623D0" w:rsidRPr="00930260" w:rsidRDefault="00EA1BF9" w:rsidP="00EA1BF9">
            <w:pPr>
              <w:pStyle w:val="a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A1BF9">
              <w:rPr>
                <w:rFonts w:asciiTheme="minorHAnsi" w:hAnsiTheme="minorHAnsi" w:cstheme="minorHAnsi"/>
                <w:sz w:val="16"/>
                <w:szCs w:val="16"/>
              </w:rPr>
              <w:t>Мы разберемся с вами, что же можно считать шедевром, найдем технически совершенные здания, будем узнавать особенности эстетики петербургских зданий, найдем поистине уникальные и неповторимые объекты, которые повлияли на будущие поколения архитекторов и дизайнеров. В конце нас ждет посещение внешне скромного и классического дворца семьи Юсуповых, когда-то богатейшей в Российской империи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. </w:t>
            </w:r>
            <w:r w:rsidRPr="00EA1BF9">
              <w:rPr>
                <w:rFonts w:asciiTheme="minorHAnsi" w:hAnsiTheme="minorHAnsi" w:cstheme="minorHAnsi"/>
                <w:i/>
                <w:sz w:val="16"/>
                <w:szCs w:val="16"/>
              </w:rPr>
              <w:t>Стоимость 1850 руб./</w:t>
            </w:r>
            <w:proofErr w:type="spellStart"/>
            <w:r w:rsidRPr="00EA1BF9">
              <w:rPr>
                <w:rFonts w:asciiTheme="minorHAnsi" w:hAnsiTheme="minorHAnsi" w:cstheme="minorHAnsi"/>
                <w:i/>
                <w:sz w:val="16"/>
                <w:szCs w:val="16"/>
              </w:rPr>
              <w:t>взр</w:t>
            </w:r>
            <w:proofErr w:type="spellEnd"/>
            <w:r w:rsidRPr="00EA1BF9">
              <w:rPr>
                <w:rFonts w:asciiTheme="minorHAnsi" w:hAnsiTheme="minorHAnsi" w:cstheme="minorHAnsi"/>
                <w:i/>
                <w:sz w:val="16"/>
                <w:szCs w:val="16"/>
              </w:rPr>
              <w:t>., 1800 руб. дети и льготники.</w:t>
            </w:r>
          </w:p>
        </w:tc>
      </w:tr>
      <w:tr w:rsidR="008877F3" w:rsidRPr="00E17C36" w:rsidTr="002937AE">
        <w:tc>
          <w:tcPr>
            <w:tcW w:w="709" w:type="dxa"/>
            <w:shd w:val="clear" w:color="auto" w:fill="9CC2E5"/>
            <w:vAlign w:val="center"/>
          </w:tcPr>
          <w:p w:rsidR="008877F3" w:rsidRDefault="00930260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7 день. Вт.</w:t>
            </w:r>
          </w:p>
        </w:tc>
        <w:tc>
          <w:tcPr>
            <w:tcW w:w="10319" w:type="dxa"/>
          </w:tcPr>
          <w:p w:rsidR="00930260" w:rsidRPr="00930260" w:rsidRDefault="00930260" w:rsidP="00930260">
            <w:pPr>
              <w:pStyle w:val="a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30260">
              <w:rPr>
                <w:rFonts w:asciiTheme="minorHAnsi" w:hAnsiTheme="minorHAnsi" w:cstheme="minorHAnsi"/>
                <w:b/>
                <w:sz w:val="16"/>
                <w:szCs w:val="16"/>
              </w:rPr>
              <w:t>Завтрак в гостинице. Освобождение номеров.</w:t>
            </w:r>
          </w:p>
          <w:p w:rsidR="00930260" w:rsidRPr="00930260" w:rsidRDefault="00930260" w:rsidP="00930260">
            <w:pPr>
              <w:pStyle w:val="a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30260">
              <w:rPr>
                <w:rFonts w:asciiTheme="minorHAnsi" w:hAnsiTheme="minorHAnsi" w:cstheme="minorHAnsi"/>
                <w:b/>
                <w:sz w:val="16"/>
                <w:szCs w:val="16"/>
              </w:rPr>
              <w:t>Встреча с гидом в холле базовой гостиницы, табличка «Петербург встречает».</w:t>
            </w:r>
          </w:p>
          <w:p w:rsidR="00930260" w:rsidRPr="00930260" w:rsidRDefault="00930260" w:rsidP="00930260">
            <w:pPr>
              <w:pStyle w:val="ab"/>
              <w:spacing w:after="0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 w:bidi="ar-SA"/>
              </w:rPr>
            </w:pPr>
            <w:r w:rsidRPr="00930260">
              <w:rPr>
                <w:rFonts w:asciiTheme="minorHAnsi" w:hAnsiTheme="minorHAnsi" w:cstheme="minorHAnsi"/>
                <w:b/>
                <w:sz w:val="16"/>
                <w:szCs w:val="16"/>
              </w:rPr>
              <w:t>09:30</w:t>
            </w:r>
            <w:r w:rsidRPr="00930260">
              <w:rPr>
                <w:rFonts w:asciiTheme="minorHAnsi" w:hAnsiTheme="minorHAnsi" w:cstheme="minorHAnsi"/>
                <w:sz w:val="16"/>
                <w:szCs w:val="16"/>
              </w:rPr>
              <w:t xml:space="preserve"> Отъезд от гостиницы </w:t>
            </w:r>
            <w:r w:rsidRPr="00930260">
              <w:rPr>
                <w:rFonts w:asciiTheme="minorHAnsi" w:hAnsiTheme="minorHAnsi" w:cstheme="minorHAnsi"/>
                <w:b/>
                <w:sz w:val="16"/>
                <w:szCs w:val="16"/>
              </w:rPr>
              <w:t>«Россия»,</w:t>
            </w:r>
            <w:r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в том числе для гостей из </w:t>
            </w:r>
            <w:proofErr w:type="spellStart"/>
            <w:r w:rsidRPr="0060766D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>из</w:t>
            </w:r>
            <w:proofErr w:type="spellEnd"/>
            <w:r w:rsidRPr="0060766D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отелей </w:t>
            </w:r>
            <w:r w:rsidRPr="0060766D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«Космос Пулковская»,</w:t>
            </w:r>
            <w:r w:rsidRPr="0060766D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Pr="0060766D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</w:t>
            </w:r>
            <w:proofErr w:type="spellStart"/>
            <w:r w:rsidRPr="0060766D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Элкус</w:t>
            </w:r>
            <w:proofErr w:type="spellEnd"/>
            <w:r w:rsidRPr="0060766D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:rsidR="00930260" w:rsidRPr="00930260" w:rsidRDefault="00930260" w:rsidP="00930260">
            <w:pPr>
              <w:pStyle w:val="a8"/>
              <w:rPr>
                <w:rFonts w:asciiTheme="minorHAnsi" w:hAnsiTheme="minorHAnsi" w:cstheme="minorHAnsi"/>
                <w:sz w:val="16"/>
                <w:szCs w:val="16"/>
              </w:rPr>
            </w:pPr>
            <w:r w:rsidRPr="00930260">
              <w:rPr>
                <w:rFonts w:asciiTheme="minorHAnsi" w:hAnsiTheme="minorHAnsi" w:cstheme="minorHAnsi"/>
                <w:b/>
                <w:sz w:val="16"/>
                <w:szCs w:val="16"/>
              </w:rPr>
              <w:t>10:00</w:t>
            </w:r>
            <w:r w:rsidRPr="00930260">
              <w:rPr>
                <w:rFonts w:asciiTheme="minorHAnsi" w:hAnsiTheme="minorHAnsi" w:cstheme="minorHAnsi"/>
                <w:sz w:val="16"/>
                <w:szCs w:val="16"/>
              </w:rPr>
              <w:t xml:space="preserve"> Отъезд от гостиницы </w:t>
            </w:r>
            <w:r w:rsidRPr="00930260">
              <w:rPr>
                <w:rFonts w:asciiTheme="minorHAnsi" w:hAnsiTheme="minorHAnsi" w:cstheme="minorHAnsi"/>
                <w:b/>
                <w:sz w:val="16"/>
                <w:szCs w:val="16"/>
              </w:rPr>
              <w:t>«Москва»,</w:t>
            </w:r>
            <w:r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sz w:val="16"/>
                <w:szCs w:val="16"/>
              </w:rPr>
              <w:t>в том числе для гостей из отелей</w:t>
            </w:r>
            <w:r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«Атриум».</w:t>
            </w:r>
          </w:p>
          <w:p w:rsidR="00930260" w:rsidRPr="00930260" w:rsidRDefault="00930260" w:rsidP="00930260">
            <w:pPr>
              <w:pStyle w:val="a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30260">
              <w:rPr>
                <w:rFonts w:asciiTheme="minorHAnsi" w:hAnsiTheme="minorHAnsi" w:cstheme="minorHAnsi"/>
                <w:b/>
                <w:sz w:val="16"/>
                <w:szCs w:val="16"/>
              </w:rPr>
              <w:t>10:30</w:t>
            </w:r>
            <w:r w:rsidRPr="00930260">
              <w:rPr>
                <w:rFonts w:asciiTheme="minorHAnsi" w:hAnsiTheme="minorHAnsi" w:cstheme="minorHAnsi"/>
                <w:sz w:val="16"/>
                <w:szCs w:val="16"/>
              </w:rPr>
              <w:t xml:space="preserve"> Отъезд от гостиницы «Октябрьская»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Pr="0060766D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>в том числе для гостей</w:t>
            </w:r>
            <w:r w:rsidRPr="0060766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из отелей </w:t>
            </w:r>
            <w:r w:rsidRPr="0060766D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</w:t>
            </w:r>
            <w:r w:rsidRPr="0060766D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«Амбассадор», </w:t>
            </w:r>
            <w:r w:rsidRPr="0060766D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«Азимут»,</w:t>
            </w:r>
            <w:r w:rsidRPr="0060766D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Pr="0060766D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«Бест Вестерн»</w:t>
            </w:r>
            <w:r w:rsidRPr="0060766D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, «Краун Плаза Лиговский», </w:t>
            </w:r>
            <w:r w:rsidRPr="0060766D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«Достоевский», «Три Мушкетера», «</w:t>
            </w:r>
            <w:proofErr w:type="spellStart"/>
            <w:r w:rsidRPr="0060766D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Эмеральд</w:t>
            </w:r>
            <w:proofErr w:type="spellEnd"/>
            <w:r w:rsidRPr="0060766D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:rsidR="00930260" w:rsidRPr="00930260" w:rsidRDefault="00930260" w:rsidP="00930260">
            <w:pPr>
              <w:pStyle w:val="a8"/>
              <w:rPr>
                <w:rFonts w:asciiTheme="minorHAnsi" w:hAnsiTheme="minorHAnsi" w:cstheme="minorHAnsi"/>
                <w:sz w:val="16"/>
                <w:szCs w:val="16"/>
              </w:rPr>
            </w:pPr>
            <w:r w:rsidRPr="00DB487C">
              <w:rPr>
                <w:rFonts w:asciiTheme="minorHAnsi" w:hAnsiTheme="minorHAnsi" w:cstheme="minorHAnsi"/>
                <w:b/>
                <w:sz w:val="16"/>
                <w:szCs w:val="16"/>
              </w:rPr>
              <w:t>Автобусная экскурсия в Кронштадт.</w:t>
            </w:r>
            <w:r w:rsidRPr="00930260">
              <w:rPr>
                <w:rFonts w:asciiTheme="minorHAnsi" w:hAnsiTheme="minorHAnsi" w:cstheme="minorHAnsi"/>
                <w:sz w:val="16"/>
                <w:szCs w:val="16"/>
              </w:rPr>
              <w:t xml:space="preserve"> Проехав по дамбе через Финский залив, вы совершите прогулку по городу-крепости, расположенному на</w:t>
            </w:r>
          </w:p>
          <w:p w:rsidR="00930260" w:rsidRPr="00930260" w:rsidRDefault="00930260" w:rsidP="00930260">
            <w:pPr>
              <w:pStyle w:val="a8"/>
              <w:rPr>
                <w:rFonts w:asciiTheme="minorHAnsi" w:hAnsiTheme="minorHAnsi" w:cstheme="minorHAnsi"/>
                <w:sz w:val="16"/>
                <w:szCs w:val="16"/>
              </w:rPr>
            </w:pPr>
            <w:r w:rsidRPr="00930260">
              <w:rPr>
                <w:rFonts w:asciiTheme="minorHAnsi" w:hAnsiTheme="minorHAnsi" w:cstheme="minorHAnsi"/>
                <w:sz w:val="16"/>
                <w:szCs w:val="16"/>
              </w:rPr>
              <w:t>небольшом острове, и, хотя бы ненадолго почувствуете себя причастным к морю. Посещение памятника всем чинам российского флота – самого</w:t>
            </w:r>
          </w:p>
          <w:p w:rsidR="00930260" w:rsidRPr="00DB487C" w:rsidRDefault="00930260" w:rsidP="00930260">
            <w:pPr>
              <w:pStyle w:val="a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30260">
              <w:rPr>
                <w:rFonts w:asciiTheme="minorHAnsi" w:hAnsiTheme="minorHAnsi" w:cstheme="minorHAnsi"/>
                <w:sz w:val="16"/>
                <w:szCs w:val="16"/>
              </w:rPr>
              <w:t xml:space="preserve">большого </w:t>
            </w:r>
            <w:r w:rsidRPr="00DB487C">
              <w:rPr>
                <w:rFonts w:asciiTheme="minorHAnsi" w:hAnsiTheme="minorHAnsi" w:cstheme="minorHAnsi"/>
                <w:b/>
                <w:sz w:val="16"/>
                <w:szCs w:val="16"/>
              </w:rPr>
              <w:t>Морского собора в России.</w:t>
            </w:r>
          </w:p>
          <w:p w:rsidR="00930260" w:rsidRPr="00930260" w:rsidRDefault="00930260" w:rsidP="00930260">
            <w:pPr>
              <w:pStyle w:val="a8"/>
              <w:rPr>
                <w:rFonts w:asciiTheme="minorHAnsi" w:hAnsiTheme="minorHAnsi" w:cstheme="minorHAnsi"/>
                <w:sz w:val="16"/>
                <w:szCs w:val="16"/>
              </w:rPr>
            </w:pPr>
            <w:r w:rsidRPr="00DB487C">
              <w:rPr>
                <w:rFonts w:asciiTheme="minorHAnsi" w:hAnsiTheme="minorHAnsi" w:cstheme="minorHAnsi"/>
                <w:b/>
                <w:sz w:val="16"/>
                <w:szCs w:val="16"/>
              </w:rPr>
              <w:t>Свободное время в музейно-историческом парке «Остров фортов»,</w:t>
            </w:r>
            <w:r w:rsidRPr="00930260">
              <w:rPr>
                <w:rFonts w:asciiTheme="minorHAnsi" w:hAnsiTheme="minorHAnsi" w:cstheme="minorHAnsi"/>
                <w:sz w:val="16"/>
                <w:szCs w:val="16"/>
              </w:rPr>
              <w:t xml:space="preserve"> который посвящён истории и славе военно-морского флота России. Здесь вас</w:t>
            </w:r>
          </w:p>
          <w:p w:rsidR="00930260" w:rsidRPr="00930260" w:rsidRDefault="00930260" w:rsidP="00930260">
            <w:pPr>
              <w:pStyle w:val="a8"/>
              <w:rPr>
                <w:rFonts w:asciiTheme="minorHAnsi" w:hAnsiTheme="minorHAnsi" w:cstheme="minorHAnsi"/>
                <w:sz w:val="16"/>
                <w:szCs w:val="16"/>
              </w:rPr>
            </w:pPr>
            <w:r w:rsidRPr="00930260">
              <w:rPr>
                <w:rFonts w:asciiTheme="minorHAnsi" w:hAnsiTheme="minorHAnsi" w:cstheme="minorHAnsi"/>
                <w:sz w:val="16"/>
                <w:szCs w:val="16"/>
              </w:rPr>
              <w:t>ждёт Аллея героев, напоминающая дорогу времени, Маяк памяти, зоны отдыха для детей и взрослых. В парке можно узнать об истории флота,</w:t>
            </w:r>
          </w:p>
          <w:p w:rsidR="00930260" w:rsidRPr="00930260" w:rsidRDefault="00930260" w:rsidP="00930260">
            <w:pPr>
              <w:pStyle w:val="a8"/>
              <w:rPr>
                <w:rFonts w:asciiTheme="minorHAnsi" w:hAnsiTheme="minorHAnsi" w:cstheme="minorHAnsi"/>
                <w:sz w:val="16"/>
                <w:szCs w:val="16"/>
              </w:rPr>
            </w:pPr>
            <w:r w:rsidRPr="00930260">
              <w:rPr>
                <w:rFonts w:asciiTheme="minorHAnsi" w:hAnsiTheme="minorHAnsi" w:cstheme="minorHAnsi"/>
                <w:sz w:val="16"/>
                <w:szCs w:val="16"/>
              </w:rPr>
              <w:t>полюбоваться видами Каботажной гавани, покататься на панорамных качелях и, конечно, загадать желание, которое исполнит пингвин – обитатель</w:t>
            </w:r>
            <w:r w:rsidR="00DB487C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30260">
              <w:rPr>
                <w:rFonts w:asciiTheme="minorHAnsi" w:hAnsiTheme="minorHAnsi" w:cstheme="minorHAnsi"/>
                <w:sz w:val="16"/>
                <w:szCs w:val="16"/>
              </w:rPr>
              <w:t>Антарктиды. Символично, что русские путешественники, открывшие этот континент, начали свой путь именно в Кронштадте.</w:t>
            </w:r>
          </w:p>
          <w:p w:rsidR="00930260" w:rsidRPr="00930260" w:rsidRDefault="00930260" w:rsidP="00930260">
            <w:pPr>
              <w:pStyle w:val="a8"/>
              <w:rPr>
                <w:rFonts w:asciiTheme="minorHAnsi" w:hAnsiTheme="minorHAnsi" w:cstheme="minorHAnsi"/>
                <w:sz w:val="16"/>
                <w:szCs w:val="16"/>
              </w:rPr>
            </w:pPr>
            <w:r w:rsidRPr="00DB487C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Дополнительно: 15:00 Морская прогулка на катере «Форты Кронштадтской крепости».</w:t>
            </w:r>
            <w:r w:rsidRPr="00930260">
              <w:rPr>
                <w:rFonts w:asciiTheme="minorHAnsi" w:hAnsiTheme="minorHAnsi" w:cstheme="minorHAnsi"/>
                <w:sz w:val="16"/>
                <w:szCs w:val="16"/>
              </w:rPr>
              <w:t xml:space="preserve"> Форты – это дополнительные искусственные</w:t>
            </w:r>
          </w:p>
          <w:p w:rsidR="00930260" w:rsidRPr="00930260" w:rsidRDefault="00930260" w:rsidP="00930260">
            <w:pPr>
              <w:pStyle w:val="a8"/>
              <w:rPr>
                <w:rFonts w:asciiTheme="minorHAnsi" w:hAnsiTheme="minorHAnsi" w:cstheme="minorHAnsi"/>
                <w:sz w:val="16"/>
                <w:szCs w:val="16"/>
              </w:rPr>
            </w:pPr>
            <w:r w:rsidRPr="00930260">
              <w:rPr>
                <w:rFonts w:asciiTheme="minorHAnsi" w:hAnsiTheme="minorHAnsi" w:cstheme="minorHAnsi"/>
                <w:sz w:val="16"/>
                <w:szCs w:val="16"/>
              </w:rPr>
              <w:t>сооружения, призванные вместе с Кронштадтом оградить наш город от неприятеля. У каждого из них своё имя, история, судьба, о которых и</w:t>
            </w:r>
          </w:p>
          <w:p w:rsidR="00930260" w:rsidRPr="00930260" w:rsidRDefault="00930260" w:rsidP="00930260">
            <w:pPr>
              <w:pStyle w:val="a8"/>
              <w:rPr>
                <w:rFonts w:asciiTheme="minorHAnsi" w:hAnsiTheme="minorHAnsi" w:cstheme="minorHAnsi"/>
                <w:sz w:val="16"/>
                <w:szCs w:val="16"/>
              </w:rPr>
            </w:pPr>
            <w:r w:rsidRPr="00930260">
              <w:rPr>
                <w:rFonts w:asciiTheme="minorHAnsi" w:hAnsiTheme="minorHAnsi" w:cstheme="minorHAnsi"/>
                <w:sz w:val="16"/>
                <w:szCs w:val="16"/>
              </w:rPr>
              <w:t xml:space="preserve">поведает эта экскурсия. (1700 руб. </w:t>
            </w:r>
            <w:proofErr w:type="spellStart"/>
            <w:r w:rsidRPr="00930260">
              <w:rPr>
                <w:rFonts w:asciiTheme="minorHAnsi" w:hAnsiTheme="minorHAnsi" w:cstheme="minorHAnsi"/>
                <w:sz w:val="16"/>
                <w:szCs w:val="16"/>
              </w:rPr>
              <w:t>взр</w:t>
            </w:r>
            <w:proofErr w:type="spellEnd"/>
            <w:r w:rsidRPr="00930260">
              <w:rPr>
                <w:rFonts w:asciiTheme="minorHAnsi" w:hAnsiTheme="minorHAnsi" w:cstheme="minorHAnsi"/>
                <w:sz w:val="16"/>
                <w:szCs w:val="16"/>
              </w:rPr>
              <w:t>., 1600 руб. шк., 1650 руб. студ., 1650 руб. пенс).</w:t>
            </w:r>
          </w:p>
          <w:p w:rsidR="008877F3" w:rsidRPr="004B1611" w:rsidRDefault="00930260" w:rsidP="004B1611">
            <w:pPr>
              <w:pStyle w:val="a8"/>
              <w:rPr>
                <w:rFonts w:asciiTheme="minorHAnsi" w:hAnsiTheme="minorHAnsi" w:cstheme="minorHAnsi"/>
                <w:sz w:val="16"/>
                <w:szCs w:val="16"/>
              </w:rPr>
            </w:pPr>
            <w:r w:rsidRPr="00DB487C">
              <w:rPr>
                <w:rFonts w:asciiTheme="minorHAnsi" w:hAnsiTheme="minorHAnsi" w:cstheme="minorHAnsi"/>
                <w:b/>
                <w:sz w:val="16"/>
                <w:szCs w:val="16"/>
              </w:rPr>
              <w:t>18:00</w:t>
            </w:r>
            <w:r w:rsidRPr="00930260">
              <w:rPr>
                <w:rFonts w:asciiTheme="minorHAnsi" w:hAnsiTheme="minorHAnsi" w:cstheme="minorHAnsi"/>
                <w:sz w:val="16"/>
                <w:szCs w:val="16"/>
              </w:rPr>
              <w:t xml:space="preserve"> Окончание </w:t>
            </w:r>
            <w:r w:rsidR="00DB487C">
              <w:rPr>
                <w:rFonts w:asciiTheme="minorHAnsi" w:hAnsiTheme="minorHAnsi" w:cstheme="minorHAnsi"/>
                <w:sz w:val="16"/>
                <w:szCs w:val="16"/>
              </w:rPr>
              <w:t xml:space="preserve">программы </w:t>
            </w:r>
            <w:r w:rsidRPr="00930260">
              <w:rPr>
                <w:rFonts w:asciiTheme="minorHAnsi" w:hAnsiTheme="minorHAnsi" w:cstheme="minorHAnsi"/>
                <w:sz w:val="16"/>
                <w:szCs w:val="16"/>
              </w:rPr>
              <w:t>в центре города у Московского вокзала, ст. метро «Площадь Восстания».</w:t>
            </w:r>
          </w:p>
        </w:tc>
      </w:tr>
    </w:tbl>
    <w:p w:rsidR="008400E2" w:rsidRDefault="008400E2" w:rsidP="008400E2">
      <w:pPr>
        <w:widowControl w:val="0"/>
        <w:spacing w:after="0"/>
        <w:rPr>
          <w:rFonts w:cs="Calibri"/>
          <w:i/>
          <w:color w:val="000000"/>
          <w:sz w:val="14"/>
          <w:szCs w:val="16"/>
        </w:rPr>
      </w:pPr>
      <w:r>
        <w:rPr>
          <w:rFonts w:cs="Calibri"/>
          <w:i/>
          <w:color w:val="000000"/>
          <w:sz w:val="14"/>
          <w:szCs w:val="16"/>
        </w:rPr>
        <w:t>*Фирма оставляет за собой право замены экскурсий без уменьшения общего объема экскурсионной программы.</w:t>
      </w:r>
    </w:p>
    <w:p w:rsidR="003B514A" w:rsidRDefault="00D83471" w:rsidP="003B514A">
      <w:pPr>
        <w:pStyle w:val="a9"/>
        <w:jc w:val="left"/>
        <w:rPr>
          <w:rFonts w:ascii="Calibri" w:hAnsi="Calibri" w:cs="Calibri"/>
          <w:color w:val="auto"/>
          <w:sz w:val="16"/>
          <w:szCs w:val="16"/>
        </w:rPr>
      </w:pPr>
      <w:bookmarkStart w:id="4" w:name="_Hlk142302311"/>
      <w:r>
        <w:rPr>
          <w:rFonts w:ascii="Calibri" w:hAnsi="Calibri" w:cs="Times New Roman"/>
          <w:b/>
          <w:color w:val="023CA6"/>
          <w:sz w:val="16"/>
          <w:szCs w:val="16"/>
        </w:rPr>
        <w:t>Скидка детям до 14 лет:</w:t>
      </w:r>
      <w:r w:rsidR="00042A68">
        <w:rPr>
          <w:rFonts w:ascii="Calibri" w:hAnsi="Calibri" w:cs="Times New Roman"/>
          <w:b/>
          <w:color w:val="023CA6"/>
          <w:sz w:val="16"/>
          <w:szCs w:val="16"/>
        </w:rPr>
        <w:t xml:space="preserve"> 2500 руб.</w:t>
      </w:r>
      <w:r w:rsidR="00AE36E9">
        <w:rPr>
          <w:rFonts w:ascii="Calibri" w:hAnsi="Calibri" w:cs="Calibri"/>
          <w:b/>
          <w:bCs/>
          <w:color w:val="auto"/>
          <w:sz w:val="16"/>
          <w:szCs w:val="16"/>
        </w:rPr>
        <w:t xml:space="preserve"> </w:t>
      </w:r>
    </w:p>
    <w:p w:rsidR="00D83471" w:rsidRDefault="00D83471" w:rsidP="00D83471">
      <w:pPr>
        <w:pStyle w:val="a9"/>
        <w:jc w:val="left"/>
        <w:rPr>
          <w:rFonts w:ascii="Calibri" w:hAnsi="Calibri" w:cs="Times New Roman"/>
          <w:b/>
          <w:bCs/>
          <w:sz w:val="16"/>
          <w:szCs w:val="18"/>
        </w:rPr>
      </w:pPr>
      <w:r>
        <w:rPr>
          <w:rFonts w:ascii="Calibri" w:hAnsi="Calibri" w:cs="Times New Roman"/>
          <w:b/>
          <w:color w:val="023CA6"/>
          <w:sz w:val="16"/>
          <w:szCs w:val="16"/>
        </w:rPr>
        <w:t>Скидка детям 14-16 лет</w:t>
      </w:r>
      <w:r w:rsidR="00042A68">
        <w:rPr>
          <w:rFonts w:ascii="Calibri" w:hAnsi="Calibri" w:cs="Times New Roman"/>
          <w:b/>
          <w:color w:val="023CA6"/>
          <w:sz w:val="16"/>
          <w:szCs w:val="16"/>
        </w:rPr>
        <w:t>: 1100 руб.</w:t>
      </w:r>
    </w:p>
    <w:p w:rsidR="00D83471" w:rsidRDefault="00D83471" w:rsidP="00D83471">
      <w:pPr>
        <w:pStyle w:val="ad"/>
        <w:tabs>
          <w:tab w:val="left" w:pos="10773"/>
        </w:tabs>
        <w:ind w:left="0"/>
        <w:jc w:val="left"/>
        <w:rPr>
          <w:rFonts w:ascii="Calibri" w:hAnsi="Calibri" w:cs="Times New Roman"/>
          <w:b w:val="0"/>
          <w:bCs w:val="0"/>
          <w:color w:val="auto"/>
          <w:sz w:val="16"/>
          <w:szCs w:val="16"/>
        </w:rPr>
      </w:pPr>
      <w:r w:rsidRPr="009300F1">
        <w:rPr>
          <w:rFonts w:ascii="Calibri" w:hAnsi="Calibri" w:cs="Times New Roman"/>
          <w:bCs w:val="0"/>
          <w:color w:val="023CA6"/>
          <w:sz w:val="16"/>
          <w:szCs w:val="16"/>
        </w:rPr>
        <w:t>Доплата за иностранные билеты</w:t>
      </w:r>
      <w:r>
        <w:rPr>
          <w:rFonts w:ascii="Calibri" w:hAnsi="Calibri" w:cs="Times New Roman"/>
          <w:bCs w:val="0"/>
          <w:color w:val="023CA6"/>
          <w:sz w:val="16"/>
          <w:szCs w:val="16"/>
        </w:rPr>
        <w:t xml:space="preserve"> </w:t>
      </w:r>
      <w:r w:rsidRPr="009300F1">
        <w:rPr>
          <w:rFonts w:ascii="Calibri" w:hAnsi="Calibri" w:cs="Times New Roman"/>
          <w:bCs w:val="0"/>
          <w:color w:val="023CA6"/>
          <w:sz w:val="16"/>
          <w:szCs w:val="16"/>
        </w:rPr>
        <w:t xml:space="preserve">(исключение </w:t>
      </w:r>
      <w:r w:rsidR="00D060D8">
        <w:rPr>
          <w:rFonts w:ascii="Calibri" w:hAnsi="Calibri" w:cs="Times New Roman"/>
          <w:bCs w:val="0"/>
          <w:color w:val="023CA6"/>
          <w:sz w:val="16"/>
          <w:szCs w:val="16"/>
        </w:rPr>
        <w:t>ЕАЗС</w:t>
      </w:r>
      <w:r w:rsidRPr="009300F1">
        <w:rPr>
          <w:rFonts w:ascii="Calibri" w:hAnsi="Calibri" w:cs="Times New Roman"/>
          <w:bCs w:val="0"/>
          <w:color w:val="023CA6"/>
          <w:sz w:val="16"/>
          <w:szCs w:val="16"/>
        </w:rPr>
        <w:t xml:space="preserve">): </w:t>
      </w:r>
      <w:r w:rsidR="00B814E7">
        <w:rPr>
          <w:rFonts w:ascii="Calibri" w:hAnsi="Calibri" w:cs="Times New Roman"/>
          <w:color w:val="auto"/>
          <w:sz w:val="16"/>
          <w:szCs w:val="16"/>
        </w:rPr>
        <w:t>Большой дворец</w:t>
      </w:r>
      <w:r w:rsidRPr="009300F1">
        <w:rPr>
          <w:rFonts w:ascii="Calibri" w:hAnsi="Calibri" w:cs="Times New Roman"/>
          <w:color w:val="auto"/>
          <w:sz w:val="16"/>
          <w:szCs w:val="16"/>
        </w:rPr>
        <w:t xml:space="preserve"> Петергофа (</w:t>
      </w:r>
      <w:proofErr w:type="spellStart"/>
      <w:r>
        <w:rPr>
          <w:rFonts w:ascii="Calibri" w:hAnsi="Calibri" w:cs="Times New Roman"/>
          <w:color w:val="auto"/>
          <w:sz w:val="16"/>
          <w:szCs w:val="16"/>
        </w:rPr>
        <w:t>чтв</w:t>
      </w:r>
      <w:proofErr w:type="spellEnd"/>
      <w:r>
        <w:rPr>
          <w:rFonts w:ascii="Calibri" w:hAnsi="Calibri" w:cs="Times New Roman"/>
          <w:color w:val="auto"/>
          <w:sz w:val="16"/>
          <w:szCs w:val="16"/>
        </w:rPr>
        <w:t>.</w:t>
      </w:r>
      <w:r w:rsidRPr="009300F1">
        <w:rPr>
          <w:rFonts w:ascii="Calibri" w:hAnsi="Calibri" w:cs="Times New Roman"/>
          <w:color w:val="auto"/>
          <w:sz w:val="16"/>
          <w:szCs w:val="16"/>
        </w:rPr>
        <w:t xml:space="preserve">)  </w:t>
      </w:r>
      <w:r w:rsidR="000A4AFA" w:rsidRPr="000A4AFA">
        <w:rPr>
          <w:rFonts w:ascii="Calibri" w:hAnsi="Calibri" w:cs="Times New Roman"/>
          <w:color w:val="auto"/>
          <w:sz w:val="16"/>
          <w:szCs w:val="16"/>
        </w:rPr>
        <w:t>1</w:t>
      </w:r>
      <w:r w:rsidR="000A4AFA">
        <w:rPr>
          <w:rFonts w:ascii="Calibri" w:hAnsi="Calibri" w:cs="Times New Roman"/>
          <w:color w:val="auto"/>
          <w:sz w:val="16"/>
          <w:szCs w:val="16"/>
        </w:rPr>
        <w:t>5</w:t>
      </w:r>
      <w:r w:rsidR="000A4AFA" w:rsidRPr="000A4AFA">
        <w:rPr>
          <w:rFonts w:ascii="Calibri" w:hAnsi="Calibri" w:cs="Times New Roman"/>
          <w:color w:val="auto"/>
          <w:sz w:val="16"/>
          <w:szCs w:val="16"/>
        </w:rPr>
        <w:t>00 руб. нетто</w:t>
      </w:r>
      <w:r w:rsidRPr="009300F1">
        <w:rPr>
          <w:rFonts w:ascii="Calibri" w:hAnsi="Calibri" w:cs="Times New Roman"/>
          <w:color w:val="auto"/>
          <w:sz w:val="16"/>
          <w:szCs w:val="16"/>
        </w:rPr>
        <w:t>,</w:t>
      </w:r>
      <w:r>
        <w:rPr>
          <w:rFonts w:ascii="Calibri" w:hAnsi="Calibri" w:cs="Times New Roman"/>
          <w:color w:val="auto"/>
          <w:sz w:val="16"/>
          <w:szCs w:val="16"/>
        </w:rPr>
        <w:t xml:space="preserve"> </w:t>
      </w:r>
      <w:r w:rsidRPr="002C6371">
        <w:rPr>
          <w:rFonts w:ascii="Calibri" w:hAnsi="Calibri" w:cs="Times New Roman"/>
          <w:sz w:val="16"/>
          <w:szCs w:val="16"/>
        </w:rPr>
        <w:t>Екатерининский</w:t>
      </w:r>
      <w:r w:rsidRPr="002C6371">
        <w:rPr>
          <w:rFonts w:ascii="Calibri" w:eastAsia="Garamond" w:hAnsi="Calibri" w:cs="Times New Roman"/>
          <w:sz w:val="16"/>
          <w:szCs w:val="16"/>
        </w:rPr>
        <w:t xml:space="preserve"> </w:t>
      </w:r>
      <w:r w:rsidRPr="002C6371">
        <w:rPr>
          <w:rFonts w:ascii="Calibri" w:hAnsi="Calibri" w:cs="Times New Roman"/>
          <w:sz w:val="16"/>
          <w:szCs w:val="16"/>
        </w:rPr>
        <w:t>дворец</w:t>
      </w:r>
      <w:r w:rsidRPr="00147D2B">
        <w:rPr>
          <w:rFonts w:ascii="Calibri" w:eastAsia="Garamond" w:hAnsi="Calibri" w:cs="Times New Roman"/>
          <w:sz w:val="16"/>
          <w:szCs w:val="16"/>
        </w:rPr>
        <w:t xml:space="preserve"> (</w:t>
      </w:r>
      <w:proofErr w:type="spellStart"/>
      <w:r>
        <w:rPr>
          <w:rFonts w:ascii="Calibri" w:eastAsia="Garamond" w:hAnsi="Calibri" w:cs="Times New Roman"/>
          <w:sz w:val="16"/>
          <w:szCs w:val="16"/>
        </w:rPr>
        <w:t>субб</w:t>
      </w:r>
      <w:proofErr w:type="spellEnd"/>
      <w:r>
        <w:rPr>
          <w:rFonts w:ascii="Calibri" w:eastAsia="Garamond" w:hAnsi="Calibri" w:cs="Times New Roman"/>
          <w:sz w:val="16"/>
          <w:szCs w:val="16"/>
        </w:rPr>
        <w:t>.</w:t>
      </w:r>
      <w:r w:rsidRPr="00147D2B">
        <w:rPr>
          <w:rFonts w:ascii="Calibri" w:eastAsia="Garamond" w:hAnsi="Calibri" w:cs="Times New Roman"/>
          <w:sz w:val="16"/>
          <w:szCs w:val="16"/>
        </w:rPr>
        <w:t xml:space="preserve">) </w:t>
      </w:r>
      <w:r w:rsidR="000A4AFA" w:rsidRPr="000A4AFA">
        <w:rPr>
          <w:rFonts w:ascii="Calibri" w:hAnsi="Calibri" w:cs="Times New Roman"/>
          <w:color w:val="auto"/>
          <w:sz w:val="16"/>
          <w:szCs w:val="16"/>
        </w:rPr>
        <w:t>1000 руб. нетто</w:t>
      </w:r>
      <w:r w:rsidRPr="000A4AFA">
        <w:rPr>
          <w:rFonts w:ascii="Calibri" w:eastAsia="Garamond" w:hAnsi="Calibri" w:cs="Times New Roman"/>
          <w:b w:val="0"/>
          <w:color w:val="auto"/>
          <w:sz w:val="16"/>
          <w:szCs w:val="16"/>
        </w:rPr>
        <w:t xml:space="preserve">. </w:t>
      </w:r>
      <w:r w:rsidRPr="009300F1">
        <w:rPr>
          <w:rFonts w:ascii="Calibri" w:hAnsi="Calibri" w:cs="Times New Roman"/>
          <w:b w:val="0"/>
          <w:bCs w:val="0"/>
          <w:color w:val="auto"/>
          <w:sz w:val="16"/>
          <w:szCs w:val="16"/>
        </w:rPr>
        <w:t>(все экскурсии на русском)</w:t>
      </w:r>
      <w:r>
        <w:rPr>
          <w:rFonts w:ascii="Calibri" w:hAnsi="Calibri" w:cs="Times New Roman"/>
          <w:b w:val="0"/>
          <w:bCs w:val="0"/>
          <w:color w:val="auto"/>
          <w:sz w:val="16"/>
          <w:szCs w:val="16"/>
        </w:rPr>
        <w:t>, за остальные музеи доплат нет.</w:t>
      </w:r>
    </w:p>
    <w:p w:rsidR="00C77ED5" w:rsidRPr="00C77ED5" w:rsidRDefault="00D83471" w:rsidP="00C77ED5">
      <w:pPr>
        <w:pStyle w:val="ui-typography-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33333"/>
          <w:sz w:val="16"/>
          <w:szCs w:val="16"/>
        </w:rPr>
      </w:pPr>
      <w:r w:rsidRPr="009300F1">
        <w:rPr>
          <w:rFonts w:ascii="Calibri" w:hAnsi="Calibri"/>
          <w:b/>
          <w:color w:val="023CA6"/>
          <w:sz w:val="16"/>
          <w:szCs w:val="16"/>
        </w:rPr>
        <w:t>Доп. услуги, которые можно приобрести заранее</w:t>
      </w:r>
      <w:r w:rsidRPr="009300F1">
        <w:rPr>
          <w:rFonts w:ascii="Calibri" w:eastAsia="Garamond" w:hAnsi="Calibri" w:cs="Calibri"/>
          <w:b/>
          <w:sz w:val="16"/>
          <w:szCs w:val="16"/>
        </w:rPr>
        <w:t xml:space="preserve">: </w:t>
      </w:r>
      <w:r w:rsidR="00C77ED5" w:rsidRPr="00C77ED5">
        <w:rPr>
          <w:rFonts w:asciiTheme="minorHAnsi" w:hAnsiTheme="minorHAnsi" w:cstheme="minorHAnsi"/>
          <w:b/>
          <w:bCs/>
          <w:color w:val="333333"/>
          <w:sz w:val="16"/>
          <w:szCs w:val="16"/>
        </w:rPr>
        <w:t>групповой трансфер в первый день после программы</w:t>
      </w:r>
      <w:r w:rsidR="00C77ED5">
        <w:rPr>
          <w:rFonts w:asciiTheme="minorHAnsi" w:hAnsiTheme="minorHAnsi" w:cstheme="minorHAnsi"/>
          <w:b/>
          <w:bCs/>
          <w:color w:val="333333"/>
          <w:sz w:val="16"/>
          <w:szCs w:val="16"/>
        </w:rPr>
        <w:t>,</w:t>
      </w:r>
    </w:p>
    <w:p w:rsidR="00D83471" w:rsidRDefault="00C77ED5" w:rsidP="00C77ED5">
      <w:pPr>
        <w:pStyle w:val="ui-typography-paragraph"/>
        <w:shd w:val="clear" w:color="auto" w:fill="FFFFFF"/>
        <w:spacing w:before="0" w:beforeAutospacing="0" w:after="0" w:afterAutospacing="0"/>
        <w:rPr>
          <w:rFonts w:ascii="Calibri" w:eastAsia="Garamond" w:hAnsi="Calibri" w:cs="Calibri"/>
          <w:b/>
          <w:sz w:val="16"/>
          <w:szCs w:val="16"/>
        </w:rPr>
      </w:pPr>
      <w:r w:rsidRPr="00C77ED5">
        <w:rPr>
          <w:rFonts w:asciiTheme="minorHAnsi" w:hAnsiTheme="minorHAnsi" w:cstheme="minorHAnsi"/>
          <w:b/>
          <w:bCs/>
          <w:color w:val="333333"/>
          <w:sz w:val="16"/>
          <w:szCs w:val="16"/>
        </w:rPr>
        <w:t>групповой трансфер в последний день в камеру хранения вокзала</w:t>
      </w:r>
      <w:r>
        <w:rPr>
          <w:rFonts w:asciiTheme="minorHAnsi" w:hAnsiTheme="minorHAnsi" w:cstheme="minorHAnsi"/>
          <w:b/>
          <w:bCs/>
          <w:color w:val="333333"/>
          <w:sz w:val="16"/>
          <w:szCs w:val="16"/>
        </w:rPr>
        <w:t xml:space="preserve">, </w:t>
      </w:r>
      <w:r w:rsidR="000A4AFA">
        <w:rPr>
          <w:rFonts w:ascii="Calibri" w:eastAsia="Garamond" w:hAnsi="Calibri" w:cs="Calibri"/>
          <w:b/>
          <w:sz w:val="16"/>
          <w:szCs w:val="16"/>
        </w:rPr>
        <w:t>групповой трансфер в камеру хранения в воскресенье</w:t>
      </w:r>
      <w:r w:rsidR="008A7119">
        <w:rPr>
          <w:rFonts w:ascii="Calibri" w:eastAsia="Garamond" w:hAnsi="Calibri" w:cs="Calibri"/>
          <w:b/>
          <w:sz w:val="16"/>
          <w:szCs w:val="16"/>
        </w:rPr>
        <w:t xml:space="preserve">, </w:t>
      </w:r>
      <w:r>
        <w:rPr>
          <w:rFonts w:ascii="Calibri" w:eastAsia="Garamond" w:hAnsi="Calibri" w:cs="Calibri"/>
          <w:b/>
          <w:sz w:val="16"/>
          <w:szCs w:val="16"/>
        </w:rPr>
        <w:t>доп. ночи</w:t>
      </w:r>
      <w:r w:rsidR="008A7119">
        <w:rPr>
          <w:rFonts w:ascii="Calibri" w:eastAsia="Garamond" w:hAnsi="Calibri" w:cs="Calibri"/>
          <w:b/>
          <w:sz w:val="16"/>
          <w:szCs w:val="16"/>
        </w:rPr>
        <w:t>.</w:t>
      </w:r>
    </w:p>
    <w:p w:rsidR="008A7119" w:rsidRPr="008A7119" w:rsidRDefault="008A7119" w:rsidP="008A7119">
      <w:pPr>
        <w:pStyle w:val="ab"/>
        <w:spacing w:after="0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eastAsia="Garamond" w:hAnsiTheme="minorHAnsi" w:cstheme="minorHAnsi"/>
          <w:b/>
          <w:color w:val="023CA6"/>
          <w:sz w:val="16"/>
          <w:szCs w:val="16"/>
        </w:rPr>
        <w:t xml:space="preserve">Четырёхместное размещение в одном номере возможно: </w:t>
      </w:r>
      <w:r w:rsidRPr="00A0046D">
        <w:rPr>
          <w:rFonts w:asciiTheme="minorHAnsi" w:eastAsia="Garamond" w:hAnsiTheme="minorHAnsi" w:cstheme="minorHAnsi"/>
          <w:b/>
          <w:sz w:val="16"/>
          <w:szCs w:val="16"/>
        </w:rPr>
        <w:t xml:space="preserve">в базовом отеле </w:t>
      </w:r>
      <w:r>
        <w:rPr>
          <w:rFonts w:asciiTheme="minorHAnsi" w:eastAsia="Garamond" w:hAnsiTheme="minorHAnsi" w:cstheme="minorHAnsi"/>
          <w:b/>
          <w:sz w:val="16"/>
          <w:szCs w:val="16"/>
        </w:rPr>
        <w:t xml:space="preserve">«Октябрьская» 4* </w:t>
      </w:r>
      <w:r w:rsidRPr="0052472A">
        <w:rPr>
          <w:rFonts w:asciiTheme="minorHAnsi" w:eastAsia="Garamond" w:hAnsiTheme="minorHAnsi" w:cstheme="minorHAnsi"/>
          <w:sz w:val="16"/>
          <w:szCs w:val="16"/>
        </w:rPr>
        <w:t xml:space="preserve">2 </w:t>
      </w:r>
      <w:r>
        <w:rPr>
          <w:rFonts w:asciiTheme="minorHAnsi" w:eastAsia="Garamond" w:hAnsiTheme="minorHAnsi" w:cstheme="minorHAnsi"/>
          <w:sz w:val="16"/>
          <w:szCs w:val="16"/>
        </w:rPr>
        <w:t xml:space="preserve">основных </w:t>
      </w:r>
      <w:r w:rsidRPr="0052472A">
        <w:rPr>
          <w:rFonts w:asciiTheme="minorHAnsi" w:eastAsia="Garamond" w:hAnsiTheme="minorHAnsi" w:cstheme="minorHAnsi"/>
          <w:sz w:val="16"/>
          <w:szCs w:val="16"/>
        </w:rPr>
        <w:t xml:space="preserve">места в </w:t>
      </w:r>
      <w:r w:rsidR="004236DC">
        <w:rPr>
          <w:rFonts w:asciiTheme="minorHAnsi" w:eastAsia="Garamond" w:hAnsiTheme="minorHAnsi" w:cstheme="minorHAnsi"/>
          <w:sz w:val="16"/>
          <w:szCs w:val="16"/>
        </w:rPr>
        <w:t>Д</w:t>
      </w:r>
      <w:r w:rsidRPr="0052472A">
        <w:rPr>
          <w:rFonts w:asciiTheme="minorHAnsi" w:eastAsia="Garamond" w:hAnsiTheme="minorHAnsi" w:cstheme="minorHAnsi"/>
          <w:sz w:val="16"/>
          <w:szCs w:val="16"/>
        </w:rPr>
        <w:t>жуниор Сюит плюс 2 доп. кровати;</w:t>
      </w:r>
      <w:r>
        <w:rPr>
          <w:rFonts w:asciiTheme="minorHAnsi" w:eastAsia="Garamond" w:hAnsiTheme="minorHAnsi" w:cstheme="minorHAnsi"/>
          <w:sz w:val="16"/>
          <w:szCs w:val="16"/>
        </w:rPr>
        <w:t xml:space="preserve"> </w:t>
      </w:r>
      <w:r w:rsidRPr="00A0046D">
        <w:rPr>
          <w:rFonts w:asciiTheme="minorHAnsi" w:eastAsia="Garamond" w:hAnsiTheme="minorHAnsi" w:cstheme="minorHAnsi"/>
          <w:b/>
          <w:sz w:val="16"/>
          <w:szCs w:val="16"/>
        </w:rPr>
        <w:t>в отеле для ассортимента</w:t>
      </w:r>
      <w:r>
        <w:rPr>
          <w:rFonts w:asciiTheme="minorHAnsi" w:eastAsia="Garamond" w:hAnsiTheme="minorHAnsi" w:cstheme="minorHAnsi"/>
          <w:sz w:val="16"/>
          <w:szCs w:val="16"/>
        </w:rPr>
        <w:t xml:space="preserve"> </w:t>
      </w:r>
      <w:r w:rsidRPr="00A0046D">
        <w:rPr>
          <w:rFonts w:asciiTheme="minorHAnsi" w:eastAsia="Garamond" w:hAnsiTheme="minorHAnsi" w:cstheme="minorHAnsi"/>
          <w:b/>
          <w:sz w:val="16"/>
          <w:szCs w:val="16"/>
        </w:rPr>
        <w:t>«Три мушкетера» 3*</w:t>
      </w:r>
      <w:r>
        <w:rPr>
          <w:rFonts w:asciiTheme="minorHAnsi" w:eastAsia="Garamond" w:hAnsiTheme="minorHAnsi" w:cstheme="minorHAnsi"/>
          <w:sz w:val="16"/>
          <w:szCs w:val="16"/>
        </w:rPr>
        <w:t xml:space="preserve"> </w:t>
      </w:r>
      <w:r w:rsidRPr="0052472A">
        <w:rPr>
          <w:rFonts w:asciiTheme="minorHAnsi" w:eastAsia="Garamond" w:hAnsiTheme="minorHAnsi" w:cstheme="minorHAnsi"/>
          <w:sz w:val="16"/>
          <w:szCs w:val="16"/>
        </w:rPr>
        <w:t xml:space="preserve">2 </w:t>
      </w:r>
      <w:r>
        <w:rPr>
          <w:rFonts w:asciiTheme="minorHAnsi" w:eastAsia="Garamond" w:hAnsiTheme="minorHAnsi" w:cstheme="minorHAnsi"/>
          <w:sz w:val="16"/>
          <w:szCs w:val="16"/>
        </w:rPr>
        <w:t xml:space="preserve">основных </w:t>
      </w:r>
      <w:r w:rsidRPr="0052472A">
        <w:rPr>
          <w:rFonts w:asciiTheme="minorHAnsi" w:eastAsia="Garamond" w:hAnsiTheme="minorHAnsi" w:cstheme="minorHAnsi"/>
          <w:sz w:val="16"/>
          <w:szCs w:val="16"/>
        </w:rPr>
        <w:t>места в</w:t>
      </w:r>
      <w:r>
        <w:rPr>
          <w:rFonts w:asciiTheme="minorHAnsi" w:eastAsia="Garamond" w:hAnsiTheme="minorHAnsi" w:cstheme="minorHAnsi"/>
          <w:sz w:val="16"/>
          <w:szCs w:val="16"/>
        </w:rPr>
        <w:t xml:space="preserve"> </w:t>
      </w:r>
      <w:r w:rsidR="004236DC">
        <w:rPr>
          <w:rFonts w:asciiTheme="minorHAnsi" w:eastAsia="Garamond" w:hAnsiTheme="minorHAnsi" w:cstheme="minorHAnsi"/>
          <w:sz w:val="16"/>
          <w:szCs w:val="16"/>
        </w:rPr>
        <w:t>С</w:t>
      </w:r>
      <w:r>
        <w:rPr>
          <w:rFonts w:asciiTheme="minorHAnsi" w:eastAsia="Garamond" w:hAnsiTheme="minorHAnsi" w:cstheme="minorHAnsi"/>
          <w:sz w:val="16"/>
          <w:szCs w:val="16"/>
        </w:rPr>
        <w:t xml:space="preserve">емейном номере </w:t>
      </w:r>
      <w:r w:rsidRPr="0052472A">
        <w:rPr>
          <w:rFonts w:asciiTheme="minorHAnsi" w:eastAsia="Garamond" w:hAnsiTheme="minorHAnsi" w:cstheme="minorHAnsi"/>
          <w:sz w:val="16"/>
          <w:szCs w:val="16"/>
        </w:rPr>
        <w:t>Сюит плюс 2 доп. кровати;</w:t>
      </w:r>
    </w:p>
    <w:p w:rsidR="00D83471" w:rsidRPr="009300F1" w:rsidRDefault="00D83471" w:rsidP="00D83471">
      <w:pPr>
        <w:spacing w:after="0"/>
        <w:rPr>
          <w:b/>
          <w:sz w:val="16"/>
          <w:szCs w:val="16"/>
        </w:rPr>
      </w:pPr>
      <w:r w:rsidRPr="009300F1">
        <w:rPr>
          <w:rFonts w:eastAsia="Garamond"/>
          <w:b/>
          <w:color w:val="023CA6"/>
          <w:sz w:val="16"/>
          <w:szCs w:val="16"/>
        </w:rPr>
        <w:t>В стоимость тура входит:</w:t>
      </w:r>
      <w:r w:rsidRPr="009300F1">
        <w:rPr>
          <w:rFonts w:eastAsia="Garamond"/>
          <w:sz w:val="16"/>
          <w:szCs w:val="16"/>
        </w:rPr>
        <w:t xml:space="preserve"> </w:t>
      </w:r>
      <w:r w:rsidRPr="009300F1">
        <w:rPr>
          <w:sz w:val="16"/>
          <w:szCs w:val="16"/>
        </w:rPr>
        <w:t>проживание,</w:t>
      </w:r>
      <w:r w:rsidRPr="009300F1">
        <w:rPr>
          <w:rFonts w:eastAsia="Garamond"/>
          <w:sz w:val="16"/>
          <w:szCs w:val="16"/>
        </w:rPr>
        <w:t xml:space="preserve"> </w:t>
      </w:r>
      <w:r w:rsidRPr="009300F1">
        <w:rPr>
          <w:sz w:val="16"/>
          <w:szCs w:val="16"/>
        </w:rPr>
        <w:t>завтраки,</w:t>
      </w:r>
      <w:r w:rsidRPr="009300F1">
        <w:rPr>
          <w:rFonts w:eastAsia="Garamond"/>
          <w:sz w:val="16"/>
          <w:szCs w:val="16"/>
        </w:rPr>
        <w:t xml:space="preserve"> </w:t>
      </w:r>
      <w:r w:rsidRPr="009300F1">
        <w:rPr>
          <w:sz w:val="16"/>
          <w:szCs w:val="16"/>
        </w:rPr>
        <w:t>экскурсионное</w:t>
      </w:r>
      <w:r w:rsidRPr="009300F1">
        <w:rPr>
          <w:rFonts w:eastAsia="Garamond"/>
          <w:sz w:val="16"/>
          <w:szCs w:val="16"/>
        </w:rPr>
        <w:t xml:space="preserve"> </w:t>
      </w:r>
      <w:r w:rsidRPr="009300F1">
        <w:rPr>
          <w:sz w:val="16"/>
          <w:szCs w:val="16"/>
        </w:rPr>
        <w:t>и</w:t>
      </w:r>
      <w:r w:rsidRPr="009300F1">
        <w:rPr>
          <w:rFonts w:eastAsia="Garamond"/>
          <w:sz w:val="16"/>
          <w:szCs w:val="16"/>
        </w:rPr>
        <w:t xml:space="preserve"> </w:t>
      </w:r>
      <w:r w:rsidRPr="009300F1">
        <w:rPr>
          <w:sz w:val="16"/>
          <w:szCs w:val="16"/>
        </w:rPr>
        <w:t>ежедневное</w:t>
      </w:r>
      <w:r w:rsidRPr="009300F1">
        <w:rPr>
          <w:rFonts w:eastAsia="Garamond"/>
          <w:sz w:val="16"/>
          <w:szCs w:val="16"/>
        </w:rPr>
        <w:t xml:space="preserve"> </w:t>
      </w:r>
      <w:r w:rsidRPr="009300F1">
        <w:rPr>
          <w:sz w:val="16"/>
          <w:szCs w:val="16"/>
        </w:rPr>
        <w:t>транспортное</w:t>
      </w:r>
      <w:r w:rsidRPr="009300F1">
        <w:rPr>
          <w:rFonts w:eastAsia="Garamond"/>
          <w:sz w:val="16"/>
          <w:szCs w:val="16"/>
        </w:rPr>
        <w:t xml:space="preserve"> </w:t>
      </w:r>
      <w:r w:rsidRPr="009300F1">
        <w:rPr>
          <w:sz w:val="16"/>
          <w:szCs w:val="16"/>
        </w:rPr>
        <w:t>обслуживание</w:t>
      </w:r>
      <w:r w:rsidRPr="009300F1">
        <w:rPr>
          <w:rFonts w:eastAsia="Garamond"/>
          <w:sz w:val="16"/>
          <w:szCs w:val="16"/>
        </w:rPr>
        <w:t xml:space="preserve"> </w:t>
      </w:r>
      <w:r w:rsidRPr="009300F1">
        <w:rPr>
          <w:sz w:val="16"/>
          <w:szCs w:val="16"/>
        </w:rPr>
        <w:t>по</w:t>
      </w:r>
      <w:r w:rsidRPr="009300F1">
        <w:rPr>
          <w:rFonts w:eastAsia="Garamond"/>
          <w:sz w:val="16"/>
          <w:szCs w:val="16"/>
        </w:rPr>
        <w:t xml:space="preserve"> </w:t>
      </w:r>
      <w:r w:rsidRPr="009300F1">
        <w:rPr>
          <w:sz w:val="16"/>
          <w:szCs w:val="16"/>
        </w:rPr>
        <w:t>программе,</w:t>
      </w:r>
      <w:r w:rsidRPr="009300F1">
        <w:rPr>
          <w:rFonts w:eastAsia="Garamond"/>
          <w:sz w:val="16"/>
          <w:szCs w:val="16"/>
        </w:rPr>
        <w:t xml:space="preserve"> билеты в музеи по программе, </w:t>
      </w:r>
      <w:r w:rsidRPr="009300F1">
        <w:rPr>
          <w:sz w:val="16"/>
          <w:szCs w:val="16"/>
        </w:rPr>
        <w:t>сопровождение</w:t>
      </w:r>
      <w:r w:rsidRPr="009300F1">
        <w:rPr>
          <w:rFonts w:eastAsia="Garamond"/>
          <w:sz w:val="16"/>
          <w:szCs w:val="16"/>
        </w:rPr>
        <w:t xml:space="preserve"> </w:t>
      </w:r>
      <w:r w:rsidRPr="009300F1">
        <w:rPr>
          <w:sz w:val="16"/>
          <w:szCs w:val="16"/>
        </w:rPr>
        <w:t xml:space="preserve">гида, бесплатно предоставляются </w:t>
      </w:r>
      <w:r w:rsidRPr="009300F1">
        <w:rPr>
          <w:color w:val="000000"/>
          <w:sz w:val="16"/>
          <w:szCs w:val="16"/>
        </w:rPr>
        <w:t xml:space="preserve">наушники </w:t>
      </w:r>
      <w:r w:rsidRPr="009300F1">
        <w:rPr>
          <w:sz w:val="16"/>
          <w:szCs w:val="16"/>
        </w:rPr>
        <w:t>для более комфортного прослушивания экскурсовода.</w:t>
      </w:r>
    </w:p>
    <w:p w:rsidR="00DE72AD" w:rsidRDefault="00D83471" w:rsidP="00D83471">
      <w:pPr>
        <w:pStyle w:val="ab"/>
        <w:spacing w:after="0"/>
        <w:rPr>
          <w:rFonts w:ascii="Calibri" w:hAnsi="Calibri" w:cs="Times New Roman"/>
          <w:sz w:val="16"/>
          <w:szCs w:val="16"/>
        </w:rPr>
      </w:pPr>
      <w:r w:rsidRPr="009300F1">
        <w:rPr>
          <w:rFonts w:ascii="Calibri" w:eastAsia="Garamond" w:hAnsi="Calibri" w:cs="Times New Roman"/>
          <w:b/>
          <w:color w:val="023CA6"/>
          <w:sz w:val="16"/>
          <w:szCs w:val="16"/>
        </w:rPr>
        <w:t>Расчетный час в гостиницах</w:t>
      </w:r>
      <w:r w:rsidRPr="009300F1">
        <w:rPr>
          <w:rFonts w:ascii="Calibri" w:eastAsia="Garamond" w:hAnsi="Calibri" w:cs="Times New Roman"/>
          <w:sz w:val="16"/>
          <w:szCs w:val="16"/>
        </w:rPr>
        <w:t xml:space="preserve"> – </w:t>
      </w:r>
      <w:r w:rsidRPr="009300F1">
        <w:rPr>
          <w:rFonts w:ascii="Calibri" w:hAnsi="Calibri" w:cs="Times New Roman"/>
          <w:sz w:val="16"/>
          <w:szCs w:val="16"/>
        </w:rPr>
        <w:t>12.00.</w:t>
      </w:r>
      <w:r w:rsidRPr="009300F1">
        <w:rPr>
          <w:rFonts w:ascii="Calibri" w:eastAsia="Garamond" w:hAnsi="Calibri" w:cs="Times New Roman"/>
          <w:sz w:val="16"/>
          <w:szCs w:val="16"/>
        </w:rPr>
        <w:t xml:space="preserve"> </w:t>
      </w:r>
      <w:r w:rsidRPr="009300F1">
        <w:rPr>
          <w:rFonts w:ascii="Calibri" w:hAnsi="Calibri" w:cs="Times New Roman"/>
          <w:sz w:val="16"/>
          <w:szCs w:val="16"/>
        </w:rPr>
        <w:t>Гарантированное</w:t>
      </w:r>
      <w:r w:rsidRPr="009300F1">
        <w:rPr>
          <w:rFonts w:ascii="Calibri" w:eastAsia="Garamond" w:hAnsi="Calibri" w:cs="Times New Roman"/>
          <w:sz w:val="16"/>
          <w:szCs w:val="16"/>
        </w:rPr>
        <w:t xml:space="preserve"> </w:t>
      </w:r>
      <w:r w:rsidRPr="009300F1">
        <w:rPr>
          <w:rFonts w:ascii="Calibri" w:hAnsi="Calibri" w:cs="Times New Roman"/>
          <w:sz w:val="16"/>
          <w:szCs w:val="16"/>
        </w:rPr>
        <w:t>заселение</w:t>
      </w:r>
      <w:r w:rsidRPr="009300F1">
        <w:rPr>
          <w:rFonts w:ascii="Calibri" w:eastAsia="Garamond" w:hAnsi="Calibri" w:cs="Times New Roman"/>
          <w:sz w:val="16"/>
          <w:szCs w:val="16"/>
        </w:rPr>
        <w:t xml:space="preserve"> </w:t>
      </w:r>
      <w:r w:rsidRPr="009300F1">
        <w:rPr>
          <w:rFonts w:ascii="Calibri" w:hAnsi="Calibri" w:cs="Times New Roman"/>
          <w:sz w:val="16"/>
          <w:szCs w:val="16"/>
        </w:rPr>
        <w:t>после</w:t>
      </w:r>
      <w:r w:rsidRPr="009300F1">
        <w:rPr>
          <w:rFonts w:ascii="Calibri" w:eastAsia="Garamond" w:hAnsi="Calibri" w:cs="Times New Roman"/>
          <w:sz w:val="16"/>
          <w:szCs w:val="16"/>
        </w:rPr>
        <w:t xml:space="preserve"> 14:00 (</w:t>
      </w:r>
      <w:r w:rsidRPr="009300F1">
        <w:rPr>
          <w:rFonts w:ascii="Calibri" w:hAnsi="Calibri" w:cs="Times New Roman"/>
          <w:sz w:val="16"/>
          <w:szCs w:val="16"/>
        </w:rPr>
        <w:t>15:00).</w:t>
      </w:r>
    </w:p>
    <w:p w:rsidR="00297FAC" w:rsidRDefault="00297FAC" w:rsidP="00297FAC">
      <w:pPr>
        <w:pStyle w:val="aa"/>
        <w:textAlignment w:val="baseline"/>
        <w:rPr>
          <w:rFonts w:asciiTheme="minorHAnsi" w:hAnsiTheme="minorHAnsi" w:cstheme="minorHAnsi"/>
          <w:b/>
          <w:sz w:val="16"/>
          <w:szCs w:val="16"/>
          <w:u w:val="single"/>
        </w:rPr>
      </w:pPr>
      <w:r>
        <w:rPr>
          <w:rFonts w:asciiTheme="minorHAnsi" w:eastAsia="Garamond" w:hAnsiTheme="minorHAnsi" w:cstheme="minorHAnsi"/>
          <w:b/>
          <w:color w:val="2F5496" w:themeColor="accent1" w:themeShade="BF"/>
          <w:sz w:val="16"/>
          <w:szCs w:val="16"/>
        </w:rPr>
        <w:t>**</w:t>
      </w:r>
      <w:r>
        <w:rPr>
          <w:rFonts w:asciiTheme="minorHAnsi" w:hAnsiTheme="minorHAnsi" w:cstheme="minorHAnsi"/>
          <w:b/>
          <w:color w:val="023CA6"/>
          <w:sz w:val="16"/>
          <w:szCs w:val="16"/>
        </w:rPr>
        <w:t>Информация по адаптации тура для гостей, передвигающихся на колясках в сопровождении опекуна:</w:t>
      </w:r>
      <w:r w:rsidRPr="00297FAC">
        <w:rPr>
          <w:rFonts w:asciiTheme="minorHAnsi" w:hAnsiTheme="minorHAnsi" w:cstheme="minorHAnsi"/>
          <w:b/>
          <w:sz w:val="16"/>
          <w:szCs w:val="16"/>
          <w:u w:val="single"/>
        </w:rPr>
        <w:t xml:space="preserve"> </w:t>
      </w:r>
    </w:p>
    <w:p w:rsidR="00297FAC" w:rsidRPr="00814F21" w:rsidRDefault="00297FAC" w:rsidP="00814F21">
      <w:pPr>
        <w:pStyle w:val="aa"/>
        <w:textAlignment w:val="baseline"/>
        <w:rPr>
          <w:rFonts w:asciiTheme="minorHAnsi" w:hAnsiTheme="minorHAnsi" w:cstheme="minorHAnsi"/>
          <w:sz w:val="16"/>
          <w:szCs w:val="16"/>
          <w:shd w:val="clear" w:color="auto" w:fill="F8F9FA"/>
        </w:rPr>
      </w:pPr>
      <w:r>
        <w:rPr>
          <w:rFonts w:asciiTheme="minorHAnsi" w:hAnsiTheme="minorHAnsi" w:cstheme="minorHAnsi"/>
          <w:b/>
          <w:sz w:val="16"/>
          <w:szCs w:val="16"/>
          <w:u w:val="single"/>
        </w:rPr>
        <w:t>Музеи на туре</w:t>
      </w:r>
      <w:r>
        <w:rPr>
          <w:rFonts w:asciiTheme="minorHAnsi" w:hAnsiTheme="minorHAnsi" w:cstheme="minorHAnsi"/>
          <w:sz w:val="16"/>
          <w:szCs w:val="16"/>
        </w:rPr>
        <w:t xml:space="preserve"> доступны для путешественников в инвалидных колясках.</w:t>
      </w:r>
      <w:r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В музеях минимизированы препятствия для перемещения коляски, объекты показа доступны для</w:t>
      </w:r>
      <w:r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посещения</w:t>
      </w:r>
      <w:r w:rsidR="00010899">
        <w:rPr>
          <w:rFonts w:asciiTheme="minorHAnsi" w:hAnsiTheme="minorHAnsi" w:cstheme="minorHAnsi"/>
          <w:sz w:val="16"/>
          <w:szCs w:val="16"/>
        </w:rPr>
        <w:t>.</w:t>
      </w:r>
      <w:r w:rsidR="00D060D8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</w:t>
      </w:r>
      <w:r w:rsidR="00814F21" w:rsidRP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Среда в Музее Фаберже</w:t>
      </w:r>
      <w:r w:rsidR="00814F21" w:rsidRP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–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пандус и лифт. </w:t>
      </w:r>
      <w:r w:rsidR="00814F21" w:rsidRP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Четверг Большой дворец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в Петергофе: доступен </w:t>
      </w:r>
      <w:r w:rsidR="00814F21" w:rsidRP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>только 1 этаж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, </w:t>
      </w:r>
      <w:r w:rsidR="00814F21" w:rsidRP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>адаптированная для инвалидов комната с видео экскурсией по музею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, </w:t>
      </w:r>
      <w:r w:rsidR="00814F21" w:rsidRP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>коляска только с белыми колёсами, можно взять в аренду в гардеробе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. </w:t>
      </w:r>
      <w:r w:rsidR="00814F21" w:rsidRP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Пятниц</w:t>
      </w:r>
      <w:r w:rsid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 xml:space="preserve">а в </w:t>
      </w:r>
      <w:r w:rsidR="00814F21" w:rsidRP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Петропавловск</w:t>
      </w:r>
      <w:r w:rsid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ой</w:t>
      </w:r>
      <w:r w:rsidR="00814F21" w:rsidRP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 xml:space="preserve"> крепост</w:t>
      </w:r>
      <w:r w:rsid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и</w:t>
      </w:r>
      <w:r w:rsidR="00814F21" w:rsidRP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: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Собор доступен (есть пандус), маршрут </w:t>
      </w:r>
      <w:r w:rsidR="00814F21" w:rsidRP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для коляски со стороны </w:t>
      </w:r>
      <w:proofErr w:type="spellStart"/>
      <w:r w:rsidR="00814F21" w:rsidRP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>Иоанновского</w:t>
      </w:r>
      <w:proofErr w:type="spellEnd"/>
      <w:r w:rsidR="00814F21" w:rsidRP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моста до входа в Петропавловский собор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>, есть а</w:t>
      </w:r>
      <w:r w:rsidR="00814F21" w:rsidRP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>даптированный туалет в музее Космонавтики, музее денег, общественный туалет (каретник)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. </w:t>
      </w:r>
      <w:r w:rsidR="00814F21" w:rsidRPr="00D04CF5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Суббота в Царском Селе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: </w:t>
      </w:r>
      <w:r w:rsidR="007B2B8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в Екатерининским дворце </w:t>
      </w:r>
      <w:r w:rsidR="00D04CF5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есть пандус и лифт. </w:t>
      </w:r>
      <w:r w:rsidR="00D04CF5" w:rsidRPr="00D04CF5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Воскресенье в Эрмитаже</w:t>
      </w:r>
      <w:r w:rsidR="00D04CF5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вход </w:t>
      </w:r>
      <w:r w:rsidR="00D04CF5" w:rsidRPr="00D04CF5">
        <w:rPr>
          <w:rFonts w:asciiTheme="minorHAnsi" w:hAnsiTheme="minorHAnsi" w:cstheme="minorHAnsi"/>
          <w:sz w:val="16"/>
          <w:szCs w:val="16"/>
          <w:shd w:val="clear" w:color="auto" w:fill="F8F9FA"/>
        </w:rPr>
        <w:t>через Комендантский</w:t>
      </w:r>
      <w:r w:rsidR="00D04CF5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корпус, есть пандусы, лифты, адаптированные туалеты.</w:t>
      </w:r>
      <w:r w:rsidR="00D04CF5" w:rsidRPr="00D04CF5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</w:t>
      </w:r>
      <w:r w:rsidRPr="00297FAC">
        <w:rPr>
          <w:rFonts w:ascii="Calibri" w:eastAsia="Calibri" w:hAnsi="Calibri" w:cs="Calibri"/>
          <w:b/>
          <w:sz w:val="16"/>
          <w:szCs w:val="16"/>
        </w:rPr>
        <w:t>Важно:</w:t>
      </w:r>
      <w:r>
        <w:rPr>
          <w:rFonts w:ascii="Calibri" w:eastAsia="Calibri" w:hAnsi="Calibri" w:cs="Calibr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Экскурсионный </w:t>
      </w:r>
      <w:r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 xml:space="preserve">автобус </w:t>
      </w:r>
      <w:r>
        <w:rPr>
          <w:rFonts w:asciiTheme="minorHAnsi" w:hAnsiTheme="minorHAnsi" w:cstheme="minorHAnsi"/>
          <w:b/>
          <w:sz w:val="16"/>
          <w:szCs w:val="16"/>
          <w:u w:val="single"/>
          <w:shd w:val="clear" w:color="auto" w:fill="FFFFFF"/>
        </w:rPr>
        <w:t>не адаптирован</w:t>
      </w:r>
      <w:r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 xml:space="preserve"> для подъёма</w:t>
      </w:r>
      <w:r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 и спуска коляски. Для пребывания в туре человеку необходимо уметь подниматься в автобус (и спускаться из автобуса) </w:t>
      </w:r>
      <w:r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>самостоятельно или при помощи его сопровождающего</w:t>
      </w:r>
      <w:r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 (при наличии), прибывшего с ним, пересесть на автобусное сиденье. Коляска в данном случае складывается и перемещается в багажное отделение.</w:t>
      </w:r>
      <w:r>
        <w:rPr>
          <w:rFonts w:asciiTheme="minorHAnsi" w:hAnsiTheme="minorHAnsi" w:cstheme="minorHAnsi"/>
          <w:i/>
          <w:sz w:val="16"/>
          <w:szCs w:val="16"/>
        </w:rPr>
        <w:t xml:space="preserve"> </w:t>
      </w:r>
      <w:r>
        <w:rPr>
          <w:rFonts w:asciiTheme="minorHAnsi" w:hAnsiTheme="minorHAnsi" w:cstheme="minorHAnsi"/>
          <w:b/>
          <w:sz w:val="16"/>
          <w:szCs w:val="16"/>
        </w:rPr>
        <w:t>Информация о гостиницах</w:t>
      </w:r>
      <w:r>
        <w:rPr>
          <w:rFonts w:asciiTheme="minorHAnsi" w:hAnsiTheme="minorHAnsi" w:cstheme="minorHAnsi"/>
          <w:sz w:val="16"/>
          <w:szCs w:val="16"/>
        </w:rPr>
        <w:t xml:space="preserve">, </w:t>
      </w:r>
      <w:r>
        <w:rPr>
          <w:rFonts w:asciiTheme="minorHAnsi" w:hAnsiTheme="minorHAnsi" w:cstheme="minorHAnsi"/>
          <w:b/>
          <w:sz w:val="16"/>
          <w:szCs w:val="16"/>
        </w:rPr>
        <w:t>имеющих доступную среду:</w:t>
      </w:r>
      <w:r>
        <w:rPr>
          <w:rFonts w:asciiTheme="minorHAnsi" w:hAnsiTheme="minorHAnsi" w:cstheme="minorHAnsi"/>
          <w:sz w:val="16"/>
          <w:szCs w:val="16"/>
        </w:rPr>
        <w:t xml:space="preserve"> «Москва», «Россия», </w:t>
      </w:r>
      <w:r w:rsidR="00D459F0">
        <w:rPr>
          <w:rFonts w:asciiTheme="minorHAnsi" w:hAnsiTheme="minorHAnsi" w:cstheme="minorHAnsi"/>
          <w:sz w:val="16"/>
          <w:szCs w:val="16"/>
        </w:rPr>
        <w:t xml:space="preserve">«Бест Вестерн», «Порт Комфорт Лиговский», «Октябрьская», </w:t>
      </w:r>
      <w:r w:rsidR="00D459F0" w:rsidRPr="00BC012D">
        <w:rPr>
          <w:rFonts w:asciiTheme="minorHAnsi" w:hAnsiTheme="minorHAnsi" w:cstheme="minorHAnsi"/>
          <w:sz w:val="16"/>
          <w:szCs w:val="16"/>
        </w:rPr>
        <w:t>«</w:t>
      </w:r>
      <w:proofErr w:type="spellStart"/>
      <w:r w:rsidR="00D459F0" w:rsidRPr="00BC012D">
        <w:rPr>
          <w:rFonts w:asciiTheme="minorHAnsi" w:hAnsiTheme="minorHAnsi" w:cstheme="minorHAnsi"/>
          <w:sz w:val="16"/>
          <w:szCs w:val="16"/>
        </w:rPr>
        <w:t>Эмеральд</w:t>
      </w:r>
      <w:proofErr w:type="spellEnd"/>
      <w:r w:rsidR="00D459F0" w:rsidRPr="00BC012D">
        <w:rPr>
          <w:rFonts w:asciiTheme="minorHAnsi" w:hAnsiTheme="minorHAnsi" w:cstheme="minorHAnsi"/>
          <w:sz w:val="16"/>
          <w:szCs w:val="16"/>
        </w:rPr>
        <w:t>»</w:t>
      </w:r>
      <w:r w:rsidRPr="0066261A">
        <w:rPr>
          <w:rFonts w:asciiTheme="minorHAnsi" w:hAnsiTheme="minorHAnsi" w:cstheme="minorHAnsi"/>
          <w:b/>
          <w:sz w:val="16"/>
          <w:szCs w:val="16"/>
        </w:rPr>
        <w:t>,</w:t>
      </w:r>
      <w:r>
        <w:rPr>
          <w:rFonts w:asciiTheme="minorHAnsi" w:hAnsiTheme="minorHAnsi" w:cstheme="minorHAnsi"/>
          <w:sz w:val="16"/>
          <w:szCs w:val="16"/>
        </w:rPr>
        <w:t xml:space="preserve"> в прайсе указаны цены на стандартные номера, цены и наличие мест на адаптированные номера – под запрос. Если вы прибываете в Санкт-Петербург за несколько часов/дней до начала тура, вы можете заблаговременно связаться с центром содействия мобильности вокзалов и аэропорта города, чтобы воспользоваться услугами центра. </w:t>
      </w:r>
      <w:r>
        <w:rPr>
          <w:rFonts w:asciiTheme="minorHAnsi" w:hAnsiTheme="minorHAnsi" w:cstheme="minorHAnsi"/>
          <w:b/>
          <w:bCs/>
          <w:sz w:val="16"/>
          <w:szCs w:val="16"/>
          <w:shd w:val="clear" w:color="auto" w:fill="FFFFFF"/>
        </w:rPr>
        <w:t xml:space="preserve">Центр содействия мобильности: </w:t>
      </w:r>
      <w:r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>8 (800) 775-00-00</w:t>
      </w:r>
    </w:p>
    <w:p w:rsidR="00297FAC" w:rsidRDefault="00297FAC" w:rsidP="00297FAC">
      <w:pPr>
        <w:tabs>
          <w:tab w:val="left" w:pos="426"/>
        </w:tabs>
        <w:spacing w:after="0" w:line="240" w:lineRule="auto"/>
        <w:rPr>
          <w:rFonts w:cs="Calibri"/>
          <w:b/>
          <w:sz w:val="18"/>
          <w:szCs w:val="18"/>
        </w:rPr>
      </w:pPr>
    </w:p>
    <w:p w:rsidR="00297FAC" w:rsidRPr="00D83471" w:rsidRDefault="00297FAC" w:rsidP="00D83471">
      <w:pPr>
        <w:pStyle w:val="ab"/>
        <w:spacing w:after="0"/>
        <w:rPr>
          <w:rFonts w:ascii="Calibri" w:hAnsi="Calibri" w:cs="Times New Roman"/>
          <w:sz w:val="16"/>
          <w:szCs w:val="16"/>
        </w:rPr>
      </w:pPr>
    </w:p>
    <w:p w:rsidR="00DE72AD" w:rsidRDefault="00DE72AD" w:rsidP="00DE72AD">
      <w:pPr>
        <w:jc w:val="center"/>
        <w:rPr>
          <w:rFonts w:eastAsia="Times New Roman" w:cs="Calibri"/>
          <w:b/>
          <w:bCs/>
          <w:color w:val="000000"/>
          <w:sz w:val="24"/>
          <w:szCs w:val="16"/>
          <w:lang w:eastAsia="ru-RU"/>
        </w:rPr>
      </w:pPr>
      <w:r>
        <w:rPr>
          <w:rFonts w:eastAsia="Times New Roman" w:cs="Calibri"/>
          <w:b/>
          <w:bCs/>
          <w:color w:val="000000"/>
          <w:szCs w:val="16"/>
        </w:rPr>
        <w:t>Базовые отели (отели, в которых происходит сбор группы):</w:t>
      </w:r>
    </w:p>
    <w:p w:rsidR="000A7EF0" w:rsidRDefault="00DE72AD" w:rsidP="000A7EF0">
      <w:pPr>
        <w:pStyle w:val="a5"/>
        <w:numPr>
          <w:ilvl w:val="0"/>
          <w:numId w:val="9"/>
        </w:numPr>
        <w:tabs>
          <w:tab w:val="left" w:pos="426"/>
        </w:tabs>
        <w:rPr>
          <w:rFonts w:asciiTheme="minorHAnsi" w:hAnsiTheme="minorHAnsi" w:cstheme="minorHAnsi"/>
          <w:sz w:val="16"/>
          <w:szCs w:val="18"/>
        </w:rPr>
      </w:pPr>
      <w:r w:rsidRPr="008A1030">
        <w:rPr>
          <w:rFonts w:asciiTheme="minorHAnsi" w:hAnsiTheme="minorHAnsi" w:cstheme="minorHAnsi"/>
          <w:b/>
          <w:sz w:val="16"/>
          <w:szCs w:val="18"/>
        </w:rPr>
        <w:lastRenderedPageBreak/>
        <w:t>Россия 3*. Завтрак «шведский стол».</w:t>
      </w:r>
      <w:r w:rsidRPr="008A1030">
        <w:rPr>
          <w:rFonts w:asciiTheme="minorHAnsi" w:hAnsiTheme="minorHAnsi" w:cstheme="minorHAnsi"/>
          <w:sz w:val="16"/>
          <w:szCs w:val="18"/>
        </w:rPr>
        <w:t xml:space="preserve"> Адрес:</w:t>
      </w:r>
      <w:r w:rsidRPr="008A1030">
        <w:rPr>
          <w:rFonts w:asciiTheme="minorHAnsi" w:hAnsiTheme="minorHAnsi" w:cstheme="minorHAnsi"/>
          <w:color w:val="000000"/>
          <w:sz w:val="16"/>
          <w:szCs w:val="18"/>
          <w:shd w:val="clear" w:color="auto" w:fill="FFFFFF"/>
        </w:rPr>
        <w:t xml:space="preserve"> площадь Чернышевского д. 11. </w:t>
      </w:r>
      <w:r w:rsidRPr="008A1030">
        <w:rPr>
          <w:rFonts w:asciiTheme="minorHAnsi" w:hAnsiTheme="minorHAnsi" w:cstheme="minorHAnsi"/>
          <w:sz w:val="16"/>
          <w:szCs w:val="18"/>
          <w:shd w:val="clear" w:color="auto" w:fill="FFFFFF"/>
        </w:rPr>
        <w:t>Ближайш</w:t>
      </w:r>
      <w:r w:rsidR="0073784A">
        <w:rPr>
          <w:rFonts w:asciiTheme="minorHAnsi" w:hAnsiTheme="minorHAnsi" w:cstheme="minorHAnsi"/>
          <w:sz w:val="16"/>
          <w:szCs w:val="18"/>
          <w:shd w:val="clear" w:color="auto" w:fill="FFFFFF"/>
        </w:rPr>
        <w:t>ие</w:t>
      </w:r>
      <w:r w:rsidRPr="008A1030">
        <w:rPr>
          <w:rFonts w:asciiTheme="minorHAnsi" w:hAnsiTheme="minorHAnsi" w:cstheme="minorHAnsi"/>
          <w:sz w:val="16"/>
          <w:szCs w:val="18"/>
          <w:shd w:val="clear" w:color="auto" w:fill="FFFFFF"/>
        </w:rPr>
        <w:t xml:space="preserve"> станции метро - </w:t>
      </w:r>
      <w:r w:rsidR="0073784A">
        <w:rPr>
          <w:rFonts w:asciiTheme="minorHAnsi" w:hAnsiTheme="minorHAnsi" w:cstheme="minorHAnsi"/>
          <w:sz w:val="16"/>
          <w:szCs w:val="18"/>
          <w:shd w:val="clear" w:color="auto" w:fill="FFFFFF"/>
        </w:rPr>
        <w:t>«Электросила»</w:t>
      </w:r>
      <w:r w:rsidRPr="008A1030">
        <w:rPr>
          <w:rFonts w:asciiTheme="minorHAnsi" w:hAnsiTheme="minorHAnsi" w:cstheme="minorHAnsi"/>
          <w:color w:val="5E6D77"/>
          <w:sz w:val="16"/>
          <w:szCs w:val="18"/>
          <w:shd w:val="clear" w:color="auto" w:fill="FFFFFF"/>
        </w:rPr>
        <w:t xml:space="preserve">. </w:t>
      </w:r>
      <w:r w:rsidRPr="008A1030">
        <w:rPr>
          <w:rFonts w:asciiTheme="minorHAnsi" w:hAnsiTheme="minorHAnsi" w:cstheme="minorHAnsi"/>
          <w:sz w:val="16"/>
          <w:szCs w:val="18"/>
          <w:shd w:val="clear" w:color="auto" w:fill="FFFFFF"/>
        </w:rPr>
        <w:t>Гостиница расположена в респектабельном Московском районе, за 20 минут можно добраться до аэропорта Пулково, ж/д вокзалов и исторического центра города. Из окон открывается красивый вид на площадь Чернышевского и Московский парк Победы. Рядом с нами: Исторический парк «Россия – Моя История», Выставочный Центр EXPOFORUM, Музей «Гранд Макет Россия».</w:t>
      </w:r>
      <w:r w:rsidRPr="008A1030">
        <w:rPr>
          <w:rFonts w:asciiTheme="minorHAnsi" w:hAnsiTheme="minorHAnsi" w:cstheme="minorHAnsi"/>
          <w:color w:val="5E6D77"/>
          <w:sz w:val="16"/>
          <w:szCs w:val="18"/>
          <w:shd w:val="clear" w:color="auto" w:fill="FFFFFF"/>
        </w:rPr>
        <w:t> </w:t>
      </w:r>
      <w:r w:rsidRPr="008A1030">
        <w:rPr>
          <w:rFonts w:asciiTheme="minorHAnsi" w:hAnsiTheme="minorHAnsi" w:cstheme="minorHAnsi"/>
          <w:sz w:val="16"/>
          <w:szCs w:val="18"/>
        </w:rPr>
        <w:t>Расчетный час: 14:00 заезд, 12:00 выезд, гарантированный ранний заезд 00:00-14:00 +100% тарифа.</w:t>
      </w:r>
      <w:r w:rsidR="009D1078" w:rsidRPr="008A1030">
        <w:rPr>
          <w:rFonts w:asciiTheme="minorHAnsi" w:hAnsiTheme="minorHAnsi" w:cstheme="minorHAnsi"/>
          <w:sz w:val="16"/>
          <w:szCs w:val="18"/>
        </w:rPr>
        <w:t xml:space="preserve"> </w:t>
      </w:r>
    </w:p>
    <w:tbl>
      <w:tblPr>
        <w:tblW w:w="10896" w:type="dxa"/>
        <w:tblLook w:val="04A0" w:firstRow="1" w:lastRow="0" w:firstColumn="1" w:lastColumn="0" w:noHBand="0" w:noVBand="1"/>
      </w:tblPr>
      <w:tblGrid>
        <w:gridCol w:w="2662"/>
        <w:gridCol w:w="2058"/>
        <w:gridCol w:w="2059"/>
        <w:gridCol w:w="2058"/>
        <w:gridCol w:w="2059"/>
      </w:tblGrid>
      <w:tr w:rsidR="00C17838" w:rsidRPr="00C17838" w:rsidTr="00C17838">
        <w:trPr>
          <w:trHeight w:val="329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Категория номера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Период действия цен (по дате заезда)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Взрослый на основном месте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Одноместное размещение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Взрослый на дополнительном месте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Номер Стандарт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21.10.2026-03.11.2026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29250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41050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Номер Стандарт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04.11.2026-22.12.2026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26750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36050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Номер Стандарт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20.01.2027-16.03.2027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30050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40250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Номер Стандарт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17.03.2027-23.03.2027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31700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43550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Номер Стандарт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24.03.2027-20.04.2027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33350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46850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Номер Бизнес одноместный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21.10.2026-27.10.2026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37900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Номер Бизнес одноместный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28.10.2026-03.11.2026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39100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Номер Бизнес одноместный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04.11.2026-22.12.2026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36350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Номер Бизнес одноместный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20.01.2027-16.03.2027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39950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Номер Бизнес одноместный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17.03.2027-23.03.2027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42200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Номер Бизнес одноместный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24.03.2027-20.04.2027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44450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 xml:space="preserve">Номер Бизнес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21.10.2026-27.10.2026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29650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41850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25850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 xml:space="preserve">Номер Бизнес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28.10.2026-03.11.2026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30200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42950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25850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 xml:space="preserve">Номер Бизнес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04.11.2026-22.12.2026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27950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38450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25850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 xml:space="preserve">Номер Бизнес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20.01.2027-16.03.2027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31550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43250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28850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 xml:space="preserve">Номер Бизнес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17.03.2027-23.03.2027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33050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46100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28850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 xml:space="preserve">Номер Бизнес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24.03.2027-20.04.2027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34550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48950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28850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Номер Бизнес с кондиционером одноместный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21.10.2026-27.10.2026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38850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Номер Бизнес с кондиционером одноместный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28.10.2026-03.11.2026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40200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Номер Бизнес с кондиционером одноместный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04.11.2026-22.12.2026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36950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Номер Бизнес с кондиционером одноместный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20.01.2027-16.03.2027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40850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Номер Бизнес с кондиционером одноместный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17.03.2027-23.03.2027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43100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Номер Бизнес с кондиционером одноместный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24.03.2027-20.04.2027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45350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Номер Бизнес с кондиционером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21.10.2026-27.10.2026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30550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43350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25850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Номер Бизнес с кондиционером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28.10.2026-03.11.2026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31050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44400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25850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Номер Бизнес с кондиционером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04.11.2026-22.12.2026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28550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39650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25850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Номер Бизнес с кондиционером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20.01.2027-16.03.2027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32150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44450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28850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Номер Бизнес с кондиционером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17.03.2027-23.03.2027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33800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47600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28850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Номер Бизнес с кондиционером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24.03.2027-20.04.2027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35450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50750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28850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21.10.2026-27.10.2026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35650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53850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25850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28.10.2026-03.11.2026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35550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53600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25850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04.11.2026-22.12.2026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30050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42350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25850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20.01.2027-16.03.2027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33650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47450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28850</w:t>
            </w:r>
          </w:p>
        </w:tc>
      </w:tr>
      <w:tr w:rsidR="00C17838" w:rsidRPr="00C17838" w:rsidTr="00D82C93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17.03.2027-23.03.2027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37250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54650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28850</w:t>
            </w:r>
          </w:p>
        </w:tc>
      </w:tr>
      <w:tr w:rsidR="00C17838" w:rsidRPr="00C17838" w:rsidTr="00C17838">
        <w:trPr>
          <w:trHeight w:val="284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lastRenderedPageBreak/>
              <w:t xml:space="preserve">Номер Комфорт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24.03.2027-20.04.2027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40850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61850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28850</w:t>
            </w:r>
          </w:p>
        </w:tc>
      </w:tr>
    </w:tbl>
    <w:p w:rsidR="00C17838" w:rsidRPr="00C17838" w:rsidRDefault="00C17838" w:rsidP="00C17838">
      <w:pPr>
        <w:tabs>
          <w:tab w:val="left" w:pos="426"/>
        </w:tabs>
        <w:ind w:left="360"/>
        <w:rPr>
          <w:rFonts w:asciiTheme="minorHAnsi" w:hAnsiTheme="minorHAnsi" w:cstheme="minorHAnsi"/>
          <w:sz w:val="16"/>
          <w:szCs w:val="18"/>
        </w:rPr>
      </w:pPr>
    </w:p>
    <w:p w:rsidR="001711C7" w:rsidRDefault="00DE72AD" w:rsidP="001711C7">
      <w:pPr>
        <w:pStyle w:val="a5"/>
        <w:widowControl w:val="0"/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rPr>
          <w:rFonts w:asciiTheme="minorHAnsi" w:hAnsiTheme="minorHAnsi" w:cstheme="minorHAnsi"/>
          <w:sz w:val="16"/>
          <w:szCs w:val="18"/>
        </w:rPr>
      </w:pPr>
      <w:bookmarkStart w:id="5" w:name="_Hlk198718794"/>
      <w:r w:rsidRPr="008A1030">
        <w:rPr>
          <w:rFonts w:asciiTheme="minorHAnsi" w:hAnsiTheme="minorHAnsi" w:cstheme="minorHAnsi"/>
          <w:b/>
          <w:bCs/>
          <w:sz w:val="16"/>
          <w:szCs w:val="18"/>
        </w:rPr>
        <w:t>Москва 4*.</w:t>
      </w:r>
      <w:r w:rsidRPr="008A1030">
        <w:rPr>
          <w:rFonts w:asciiTheme="minorHAnsi" w:hAnsiTheme="minorHAnsi" w:cstheme="minorHAnsi"/>
          <w:b/>
          <w:sz w:val="16"/>
          <w:szCs w:val="18"/>
        </w:rPr>
        <w:t xml:space="preserve"> Завтрак «шведский стол». Адрес</w:t>
      </w:r>
      <w:r w:rsidRPr="008A1030">
        <w:rPr>
          <w:rFonts w:asciiTheme="minorHAnsi" w:hAnsiTheme="minorHAnsi" w:cstheme="minorHAnsi"/>
          <w:sz w:val="16"/>
          <w:szCs w:val="18"/>
        </w:rPr>
        <w:t xml:space="preserve">: </w:t>
      </w:r>
      <w:r w:rsidRPr="008A1030">
        <w:rPr>
          <w:rFonts w:asciiTheme="minorHAnsi" w:eastAsia="Times New Roman" w:hAnsiTheme="minorHAnsi" w:cstheme="minorHAnsi"/>
          <w:sz w:val="16"/>
          <w:szCs w:val="18"/>
          <w:lang w:eastAsia="ru-RU"/>
        </w:rPr>
        <w:t xml:space="preserve">площадь Александра Невского, 2. Ближайшая станции метро - </w:t>
      </w:r>
      <w:r w:rsidRPr="008A1030">
        <w:rPr>
          <w:rFonts w:asciiTheme="minorHAnsi" w:hAnsiTheme="minorHAnsi" w:cstheme="minorHAnsi"/>
          <w:sz w:val="16"/>
          <w:szCs w:val="18"/>
          <w:shd w:val="clear" w:color="auto" w:fill="FFFFFF"/>
        </w:rPr>
        <w:t>«Площадь Александра Невского» (3-4 линии) Удобное транспортное сообщение позволяет гостям за 15–20 минут добраться до главных исторических достопримечательностей Санкт-Петербурга: Дворцовой набережной, Эрмитажа, Адмиралтейства, Казанского собора, Русского музея. Из окон отеля открывается великолепный вид на набережную Невы, разводной мост Александра Невского и на Александро-Невскую лавру (*за вид доплата). </w:t>
      </w:r>
      <w:r w:rsidRPr="008A1030">
        <w:rPr>
          <w:rFonts w:asciiTheme="minorHAnsi" w:hAnsiTheme="minorHAnsi" w:cstheme="minorHAnsi"/>
          <w:sz w:val="16"/>
          <w:szCs w:val="18"/>
        </w:rPr>
        <w:t>Расчетный час: 14:00 заезд, 12:00 выезд гарантированный ранний заезд 00:00-14:00 +100% тарифа.</w:t>
      </w:r>
      <w:bookmarkEnd w:id="5"/>
      <w:r w:rsidR="002921BD" w:rsidRPr="008A1030">
        <w:rPr>
          <w:rFonts w:asciiTheme="minorHAnsi" w:hAnsiTheme="minorHAnsi" w:cstheme="minorHAnsi"/>
          <w:sz w:val="16"/>
          <w:szCs w:val="18"/>
        </w:rPr>
        <w:t xml:space="preserve"> </w:t>
      </w:r>
    </w:p>
    <w:tbl>
      <w:tblPr>
        <w:tblW w:w="10896" w:type="dxa"/>
        <w:tblLook w:val="04A0" w:firstRow="1" w:lastRow="0" w:firstColumn="1" w:lastColumn="0" w:noHBand="0" w:noVBand="1"/>
      </w:tblPr>
      <w:tblGrid>
        <w:gridCol w:w="2662"/>
        <w:gridCol w:w="2058"/>
        <w:gridCol w:w="2059"/>
        <w:gridCol w:w="2058"/>
        <w:gridCol w:w="2059"/>
      </w:tblGrid>
      <w:tr w:rsidR="00C17838" w:rsidRPr="00C17838" w:rsidTr="006E720E">
        <w:trPr>
          <w:trHeight w:val="329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Категория номера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Период действия цен (по дате заезда)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Взрослый на основном месте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Одноместное размещение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Взрослый на дополнительном месте</w:t>
            </w:r>
          </w:p>
        </w:tc>
      </w:tr>
      <w:tr w:rsidR="00C17838" w:rsidRPr="00C17838" w:rsidTr="006E720E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 xml:space="preserve">Номер Стандарт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21.10.2026-27.10.2026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37250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54650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37550</w:t>
            </w:r>
          </w:p>
        </w:tc>
      </w:tr>
      <w:tr w:rsidR="00C17838" w:rsidRPr="00C17838" w:rsidTr="006E720E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 xml:space="preserve">Номер Стандарт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28.10.2026-03.11.2026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38750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57650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37550</w:t>
            </w:r>
          </w:p>
        </w:tc>
      </w:tr>
      <w:tr w:rsidR="00C17838" w:rsidRPr="00C17838" w:rsidTr="006E720E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 xml:space="preserve">Номер Стандарт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04.11.2026-10.11.2026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35750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51650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37550</w:t>
            </w:r>
          </w:p>
        </w:tc>
      </w:tr>
      <w:tr w:rsidR="00C17838" w:rsidRPr="00C17838" w:rsidTr="006E720E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 xml:space="preserve">Номер Стандарт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11.11.2026-22.12.2026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34250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48650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37550</w:t>
            </w:r>
          </w:p>
        </w:tc>
      </w:tr>
      <w:tr w:rsidR="00C17838" w:rsidRPr="00C17838" w:rsidTr="006E720E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21.10.2026-27.10.2026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40550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61250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37550</w:t>
            </w:r>
          </w:p>
        </w:tc>
      </w:tr>
      <w:tr w:rsidR="00C17838" w:rsidRPr="00C17838" w:rsidTr="006E720E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28.10.2026-03.11.2026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41450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63050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37550</w:t>
            </w:r>
          </w:p>
        </w:tc>
      </w:tr>
      <w:tr w:rsidR="00C17838" w:rsidRPr="00C17838" w:rsidTr="006E720E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04.11.2026-10.11.2026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39650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59450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37550</w:t>
            </w:r>
          </w:p>
        </w:tc>
      </w:tr>
      <w:tr w:rsidR="00C17838" w:rsidRPr="00C17838" w:rsidTr="006E720E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11.11.2026-22.12.2026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38750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57650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37550</w:t>
            </w:r>
          </w:p>
        </w:tc>
      </w:tr>
    </w:tbl>
    <w:p w:rsidR="00C17838" w:rsidRPr="00C17838" w:rsidRDefault="00C17838" w:rsidP="00C17838">
      <w:pPr>
        <w:widowControl w:val="0"/>
        <w:tabs>
          <w:tab w:val="left" w:pos="426"/>
        </w:tabs>
        <w:suppressAutoHyphens/>
        <w:spacing w:after="0" w:line="240" w:lineRule="auto"/>
        <w:ind w:left="360"/>
        <w:rPr>
          <w:rFonts w:asciiTheme="minorHAnsi" w:hAnsiTheme="minorHAnsi" w:cstheme="minorHAnsi"/>
          <w:sz w:val="16"/>
          <w:szCs w:val="18"/>
        </w:rPr>
      </w:pPr>
    </w:p>
    <w:p w:rsidR="005A259A" w:rsidRDefault="00DE72AD" w:rsidP="008A1030">
      <w:pPr>
        <w:pStyle w:val="a5"/>
        <w:widowControl w:val="0"/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rPr>
          <w:rFonts w:asciiTheme="minorHAnsi" w:hAnsiTheme="minorHAnsi" w:cstheme="minorHAnsi"/>
          <w:sz w:val="16"/>
          <w:szCs w:val="18"/>
        </w:rPr>
      </w:pPr>
      <w:r w:rsidRPr="008A1030">
        <w:rPr>
          <w:rFonts w:asciiTheme="minorHAnsi" w:hAnsiTheme="minorHAnsi" w:cstheme="minorHAnsi"/>
          <w:b/>
          <w:sz w:val="16"/>
          <w:szCs w:val="18"/>
        </w:rPr>
        <w:t xml:space="preserve">Октябрьская 4*. Завтрак «шведский стол». </w:t>
      </w:r>
      <w:r w:rsidRPr="008A1030">
        <w:rPr>
          <w:rFonts w:asciiTheme="minorHAnsi" w:hAnsiTheme="minorHAnsi" w:cstheme="minorHAnsi"/>
          <w:sz w:val="16"/>
          <w:szCs w:val="18"/>
        </w:rPr>
        <w:t>Адрес: Лиговский пр., 10. Самая популярная гостиница расположена напротив Московского вокзала</w:t>
      </w:r>
      <w:r w:rsidRPr="008A1030">
        <w:rPr>
          <w:rFonts w:asciiTheme="minorHAnsi" w:hAnsiTheme="minorHAnsi" w:cstheme="minorHAnsi"/>
          <w:sz w:val="16"/>
          <w:szCs w:val="18"/>
          <w:shd w:val="clear" w:color="auto" w:fill="FFFFFF"/>
        </w:rPr>
        <w:t xml:space="preserve"> в 2 минутах ходьбы от Невского проспекта.</w:t>
      </w:r>
      <w:r w:rsidRPr="008A1030">
        <w:rPr>
          <w:rFonts w:asciiTheme="minorHAnsi" w:hAnsiTheme="minorHAnsi" w:cstheme="minorHAnsi"/>
          <w:b/>
          <w:sz w:val="16"/>
          <w:szCs w:val="18"/>
        </w:rPr>
        <w:t xml:space="preserve"> </w:t>
      </w:r>
      <w:r w:rsidRPr="008A1030">
        <w:rPr>
          <w:rFonts w:asciiTheme="minorHAnsi" w:hAnsiTheme="minorHAnsi" w:cstheme="minorHAnsi"/>
          <w:sz w:val="16"/>
          <w:szCs w:val="18"/>
          <w:shd w:val="clear" w:color="auto" w:fill="FFFFFF"/>
        </w:rPr>
        <w:t xml:space="preserve">Ближайшие станции метро - «Площадь Восстания / Маяковская». </w:t>
      </w:r>
      <w:bookmarkStart w:id="6" w:name="_Hlk198726721"/>
      <w:r w:rsidRPr="008A1030">
        <w:rPr>
          <w:rFonts w:asciiTheme="minorHAnsi" w:hAnsiTheme="minorHAnsi" w:cstheme="minorHAnsi"/>
          <w:sz w:val="16"/>
          <w:szCs w:val="18"/>
        </w:rPr>
        <w:t>Расчетный час: 14:00 заезд, 12:00 выезд, гарантированный ранний заезд 00:00-08:00 +100% тарифа, 08:00-14:00 +50% тарифа (без завтрака).</w:t>
      </w:r>
      <w:bookmarkEnd w:id="6"/>
    </w:p>
    <w:p w:rsidR="001B4CAA" w:rsidRPr="008A1030" w:rsidRDefault="008A7119" w:rsidP="001B4CAA">
      <w:pPr>
        <w:pStyle w:val="a5"/>
        <w:widowControl w:val="0"/>
        <w:tabs>
          <w:tab w:val="left" w:pos="426"/>
        </w:tabs>
        <w:suppressAutoHyphens/>
        <w:spacing w:after="0" w:line="240" w:lineRule="auto"/>
        <w:rPr>
          <w:rFonts w:asciiTheme="minorHAnsi" w:hAnsiTheme="minorHAnsi" w:cstheme="minorHAnsi"/>
          <w:sz w:val="16"/>
          <w:szCs w:val="18"/>
        </w:rPr>
      </w:pPr>
      <w:r>
        <w:rPr>
          <w:rFonts w:asciiTheme="minorHAnsi" w:hAnsiTheme="minorHAnsi"/>
          <w:b/>
          <w:bCs/>
          <w:sz w:val="16"/>
          <w:szCs w:val="16"/>
        </w:rPr>
        <w:t>В Номере Джуниор Сюит – можно разместить четырех гостей.</w:t>
      </w:r>
    </w:p>
    <w:tbl>
      <w:tblPr>
        <w:tblW w:w="10896" w:type="dxa"/>
        <w:tblLook w:val="04A0" w:firstRow="1" w:lastRow="0" w:firstColumn="1" w:lastColumn="0" w:noHBand="0" w:noVBand="1"/>
      </w:tblPr>
      <w:tblGrid>
        <w:gridCol w:w="2662"/>
        <w:gridCol w:w="2058"/>
        <w:gridCol w:w="2059"/>
        <w:gridCol w:w="2058"/>
        <w:gridCol w:w="2059"/>
      </w:tblGrid>
      <w:tr w:rsidR="00C17838" w:rsidRPr="00C17838" w:rsidTr="006E720E">
        <w:trPr>
          <w:trHeight w:val="329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Категория номера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Период действия цен (по дате заезда)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Взрослый на основном месте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Одноместное размещение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Взрослый на дополнительном месте</w:t>
            </w:r>
          </w:p>
        </w:tc>
      </w:tr>
      <w:tr w:rsidR="00C17838" w:rsidRPr="00C17838" w:rsidTr="00C17838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21.10.2026-03.11.2026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34250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45050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C17838" w:rsidRPr="00C17838" w:rsidTr="00C17838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04.11.2026-10.11.2026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31750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41050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C17838" w:rsidRPr="00C17838" w:rsidTr="00C17838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11.11.2026-22.12.2026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31250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40250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C17838" w:rsidRPr="00C17838" w:rsidTr="00C17838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20.01.2027-09.03.2027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34550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44450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C17838" w:rsidRPr="00C17838" w:rsidTr="00C17838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10.03.2027-16.03.2027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35350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45850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C17838" w:rsidRPr="00C17838" w:rsidTr="00C17838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17.03.2027-30.03.2027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35750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46550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C17838" w:rsidRPr="00C17838" w:rsidTr="00C17838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31.03.2027-06.04.2027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36150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47200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C17838" w:rsidRPr="00C17838" w:rsidTr="00C17838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07.04.2027-20.04.2027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38150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50450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C17838" w:rsidRPr="00C17838" w:rsidTr="00C17838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21.10.2026-03.11.2026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35450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47350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30250</w:t>
            </w:r>
          </w:p>
        </w:tc>
      </w:tr>
      <w:tr w:rsidR="00C17838" w:rsidRPr="00C17838" w:rsidTr="00C17838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04.11.2026-10.11.2026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32700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43400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28100</w:t>
            </w:r>
          </w:p>
        </w:tc>
      </w:tr>
      <w:tr w:rsidR="00C17838" w:rsidRPr="00C17838" w:rsidTr="00C17838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11.11.2026-22.12.2026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32150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42650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27650</w:t>
            </w:r>
          </w:p>
        </w:tc>
      </w:tr>
      <w:tr w:rsidR="00C17838" w:rsidRPr="00C17838" w:rsidTr="00C17838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20.01.2027-09.03.2027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35450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46550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31850</w:t>
            </w:r>
          </w:p>
        </w:tc>
      </w:tr>
      <w:tr w:rsidR="00C17838" w:rsidRPr="00C17838" w:rsidTr="00C17838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10.03.2027-16.03.2027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36450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47750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32050</w:t>
            </w:r>
          </w:p>
        </w:tc>
      </w:tr>
      <w:tr w:rsidR="00C17838" w:rsidRPr="00C17838" w:rsidTr="00C17838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17.03.2027-30.03.2027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36950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48350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32150</w:t>
            </w:r>
          </w:p>
        </w:tc>
      </w:tr>
      <w:tr w:rsidR="00C17838" w:rsidRPr="00C17838" w:rsidTr="00C17838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31.03.2027-06.04.2027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37350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49000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32350</w:t>
            </w:r>
          </w:p>
        </w:tc>
      </w:tr>
      <w:tr w:rsidR="00C17838" w:rsidRPr="00C17838" w:rsidTr="00C17838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07.04.2027-20.04.2027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39350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52250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33350</w:t>
            </w:r>
          </w:p>
        </w:tc>
      </w:tr>
    </w:tbl>
    <w:p w:rsidR="004F11A8" w:rsidRDefault="004F11A8" w:rsidP="004F11A8">
      <w:pPr>
        <w:widowControl w:val="0"/>
        <w:tabs>
          <w:tab w:val="left" w:pos="426"/>
        </w:tabs>
        <w:suppressAutoHyphens/>
        <w:spacing w:after="0" w:line="240" w:lineRule="auto"/>
        <w:rPr>
          <w:rFonts w:cs="Calibri"/>
          <w:sz w:val="16"/>
          <w:szCs w:val="16"/>
        </w:rPr>
      </w:pPr>
    </w:p>
    <w:p w:rsidR="00DE72AD" w:rsidRDefault="00DE72AD" w:rsidP="00DE72AD">
      <w:pPr>
        <w:jc w:val="center"/>
        <w:rPr>
          <w:rFonts w:eastAsia="Times New Roman" w:cs="Calibri"/>
          <w:b/>
          <w:bCs/>
          <w:color w:val="000000"/>
          <w:sz w:val="24"/>
          <w:szCs w:val="16"/>
          <w:lang w:eastAsia="zh-CN"/>
        </w:rPr>
      </w:pPr>
      <w:r>
        <w:rPr>
          <w:rFonts w:eastAsia="Times New Roman" w:cs="Calibri"/>
          <w:b/>
          <w:bCs/>
          <w:color w:val="000000"/>
          <w:szCs w:val="16"/>
        </w:rPr>
        <w:t>Отели</w:t>
      </w:r>
      <w:bookmarkStart w:id="7" w:name="_Hlk198726665"/>
      <w:r>
        <w:rPr>
          <w:rFonts w:eastAsia="Times New Roman" w:cs="Calibri"/>
          <w:b/>
          <w:bCs/>
          <w:color w:val="000000"/>
          <w:szCs w:val="16"/>
        </w:rPr>
        <w:t>, из которых гости самостоятельно подходят к месту начала экскурсий</w:t>
      </w:r>
      <w:bookmarkEnd w:id="7"/>
      <w:r>
        <w:rPr>
          <w:rFonts w:eastAsia="Times New Roman" w:cs="Calibri"/>
          <w:b/>
          <w:bCs/>
          <w:color w:val="000000"/>
          <w:szCs w:val="16"/>
        </w:rPr>
        <w:t>:</w:t>
      </w:r>
    </w:p>
    <w:p w:rsidR="00AB026B" w:rsidRPr="00DB487C" w:rsidRDefault="00010899" w:rsidP="00EE35D2">
      <w:pPr>
        <w:pStyle w:val="a5"/>
        <w:numPr>
          <w:ilvl w:val="0"/>
          <w:numId w:val="10"/>
        </w:numPr>
        <w:tabs>
          <w:tab w:val="left" w:pos="426"/>
        </w:tabs>
        <w:rPr>
          <w:rFonts w:cs="Calibri"/>
          <w:b/>
          <w:sz w:val="16"/>
          <w:szCs w:val="16"/>
        </w:rPr>
      </w:pPr>
      <w:bookmarkStart w:id="8" w:name="_Hlk202358225"/>
      <w:bookmarkStart w:id="9" w:name="_Hlk179200007"/>
      <w:r w:rsidRPr="0002207B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 xml:space="preserve">Амбассадор 4*. Завтрак "шведский стол". Адрес: </w:t>
      </w:r>
      <w:r w:rsidRPr="0002207B">
        <w:rPr>
          <w:rFonts w:cs="Calibri"/>
          <w:sz w:val="16"/>
          <w:szCs w:val="16"/>
          <w:shd w:val="clear" w:color="auto" w:fill="FFFFFF"/>
        </w:rPr>
        <w:t>просп. Римского-Корсакова, 5-7</w:t>
      </w:r>
      <w:r w:rsidRPr="0002207B">
        <w:rPr>
          <w:rFonts w:eastAsia="Times New Roman" w:cs="Calibri"/>
          <w:sz w:val="16"/>
          <w:szCs w:val="16"/>
          <w:lang w:eastAsia="ru-RU"/>
        </w:rPr>
        <w:t>.</w:t>
      </w:r>
      <w:r w:rsidRPr="0002207B">
        <w:rPr>
          <w:rFonts w:eastAsia="Times New Roman" w:cs="Calibri"/>
          <w:color w:val="000000"/>
          <w:sz w:val="16"/>
          <w:szCs w:val="16"/>
          <w:lang w:eastAsia="ru-RU"/>
        </w:rPr>
        <w:t xml:space="preserve"> Ближайшая станция метро: Садовая/Спасская/Сенная площадь. В историческом центре, в 10 минутах пешком до Мариинского театра и Исаакиевской площади, </w:t>
      </w:r>
      <w:bookmarkStart w:id="10" w:name="_Hlk202363078"/>
      <w:r w:rsidRPr="0002207B">
        <w:rPr>
          <w:rFonts w:eastAsia="Times New Roman" w:cs="Calibri"/>
          <w:color w:val="000000"/>
          <w:sz w:val="16"/>
          <w:szCs w:val="16"/>
          <w:lang w:eastAsia="ru-RU"/>
        </w:rPr>
        <w:t xml:space="preserve">в 5 остановках на №181 автобусе </w:t>
      </w:r>
      <w:bookmarkStart w:id="11" w:name="_Hlk231912632"/>
      <w:r w:rsidRPr="0002207B">
        <w:rPr>
          <w:rFonts w:cs="Calibri"/>
          <w:b/>
          <w:sz w:val="16"/>
          <w:szCs w:val="16"/>
        </w:rPr>
        <w:t xml:space="preserve">до места встречи - гостиницы «Октябрьская». </w:t>
      </w:r>
      <w:bookmarkEnd w:id="10"/>
      <w:bookmarkEnd w:id="11"/>
      <w:r w:rsidRPr="0002207B">
        <w:rPr>
          <w:rFonts w:cs="Calibri"/>
          <w:color w:val="000000"/>
          <w:sz w:val="16"/>
          <w:szCs w:val="16"/>
        </w:rPr>
        <w:t>Расчетный час: 14:00 заезд, 12:00 выезд.</w:t>
      </w:r>
      <w:r w:rsidRPr="0002207B">
        <w:rPr>
          <w:rFonts w:cs="Calibri"/>
          <w:color w:val="000000"/>
          <w:sz w:val="16"/>
          <w:szCs w:val="16"/>
          <w:shd w:val="clear" w:color="auto" w:fill="FFFFFF"/>
        </w:rPr>
        <w:t xml:space="preserve"> Ранний Заезд 07:00-14:00 + 50% (без завтрака).</w:t>
      </w:r>
      <w:r w:rsidRPr="0002207B">
        <w:rPr>
          <w:rFonts w:cs="Calibri"/>
          <w:b/>
          <w:sz w:val="16"/>
          <w:szCs w:val="16"/>
        </w:rPr>
        <w:t xml:space="preserve"> </w:t>
      </w:r>
    </w:p>
    <w:tbl>
      <w:tblPr>
        <w:tblW w:w="10896" w:type="dxa"/>
        <w:tblLook w:val="04A0" w:firstRow="1" w:lastRow="0" w:firstColumn="1" w:lastColumn="0" w:noHBand="0" w:noVBand="1"/>
      </w:tblPr>
      <w:tblGrid>
        <w:gridCol w:w="2662"/>
        <w:gridCol w:w="2058"/>
        <w:gridCol w:w="2059"/>
        <w:gridCol w:w="2058"/>
        <w:gridCol w:w="2059"/>
      </w:tblGrid>
      <w:tr w:rsidR="00C17838" w:rsidRPr="00C17838" w:rsidTr="006E720E">
        <w:trPr>
          <w:trHeight w:val="329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bookmarkEnd w:id="8"/>
          <w:p w:rsidR="00C17838" w:rsidRPr="00C17838" w:rsidRDefault="00C17838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Категория номера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Период действия цен (по дате заезда)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Взрослый на основном месте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Одноместное размещение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Взрослый на дополнительном месте</w:t>
            </w:r>
          </w:p>
        </w:tc>
      </w:tr>
      <w:tr w:rsidR="00C17838" w:rsidRPr="00C17838" w:rsidTr="00ED5DA8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 xml:space="preserve">Стандартный номер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04.11.2026-22.12.2026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36050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47450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-</w:t>
            </w:r>
          </w:p>
        </w:tc>
      </w:tr>
      <w:tr w:rsidR="00C17838" w:rsidRPr="00C17838" w:rsidTr="00ED5DA8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 xml:space="preserve">Улучшенный стандартный номер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04.11.2026-22.12.2026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39950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56450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34850</w:t>
            </w:r>
          </w:p>
        </w:tc>
      </w:tr>
    </w:tbl>
    <w:p w:rsidR="00C17838" w:rsidRPr="00C17838" w:rsidRDefault="00C17838" w:rsidP="00C17838">
      <w:pPr>
        <w:tabs>
          <w:tab w:val="left" w:pos="426"/>
        </w:tabs>
        <w:ind w:left="360"/>
        <w:rPr>
          <w:rFonts w:cs="Calibri"/>
          <w:sz w:val="16"/>
          <w:szCs w:val="16"/>
        </w:rPr>
      </w:pPr>
    </w:p>
    <w:p w:rsidR="00145E1B" w:rsidRPr="00145E1B" w:rsidRDefault="00010899" w:rsidP="00145E1B">
      <w:pPr>
        <w:pStyle w:val="a5"/>
        <w:numPr>
          <w:ilvl w:val="0"/>
          <w:numId w:val="10"/>
        </w:numPr>
        <w:tabs>
          <w:tab w:val="left" w:pos="426"/>
        </w:tabs>
        <w:rPr>
          <w:rFonts w:cs="Calibri"/>
          <w:sz w:val="16"/>
          <w:szCs w:val="16"/>
        </w:rPr>
      </w:pPr>
      <w:r w:rsidRPr="004677E1">
        <w:rPr>
          <w:rFonts w:cs="Calibri"/>
          <w:b/>
          <w:sz w:val="16"/>
          <w:szCs w:val="16"/>
        </w:rPr>
        <w:t>Азимут 4*.</w:t>
      </w:r>
      <w:r w:rsidRPr="004677E1">
        <w:rPr>
          <w:rFonts w:cs="Calibri"/>
          <w:sz w:val="16"/>
          <w:szCs w:val="16"/>
        </w:rPr>
        <w:t xml:space="preserve"> Завтрак «шведский стол». Адрес: </w:t>
      </w:r>
      <w:r w:rsidRPr="004677E1">
        <w:rPr>
          <w:rFonts w:cs="Calibri"/>
          <w:sz w:val="16"/>
          <w:szCs w:val="16"/>
          <w:shd w:val="clear" w:color="auto" w:fill="FFFFFF"/>
        </w:rPr>
        <w:t xml:space="preserve">Лермонтовский просп., 43/1. Ближайшие станции метро – «Технологический институт» и «Балтийская». В пешей доступности от отеля — Мариинский театр и Исаакиевский собор, </w:t>
      </w:r>
      <w:bookmarkStart w:id="12" w:name="_Hlk219985573"/>
      <w:r w:rsidRPr="004677E1">
        <w:rPr>
          <w:rFonts w:cs="Calibri"/>
          <w:b/>
          <w:sz w:val="16"/>
          <w:szCs w:val="16"/>
          <w:shd w:val="clear" w:color="auto" w:fill="FFFFFF"/>
        </w:rPr>
        <w:t xml:space="preserve">в </w:t>
      </w:r>
      <w:bookmarkEnd w:id="12"/>
      <w:r w:rsidRPr="004677E1">
        <w:rPr>
          <w:rFonts w:cs="Calibri"/>
          <w:b/>
          <w:sz w:val="16"/>
          <w:szCs w:val="16"/>
        </w:rPr>
        <w:t xml:space="preserve">3 остановка на метро до места встречи - гостиницы «Октябрьская». </w:t>
      </w:r>
      <w:r w:rsidRPr="004677E1">
        <w:rPr>
          <w:rFonts w:cs="Calibri"/>
          <w:sz w:val="16"/>
          <w:szCs w:val="16"/>
        </w:rPr>
        <w:t>Расчетный час: 14:00 заезд, 12:00 выезд.</w:t>
      </w:r>
    </w:p>
    <w:tbl>
      <w:tblPr>
        <w:tblW w:w="10896" w:type="dxa"/>
        <w:tblLook w:val="04A0" w:firstRow="1" w:lastRow="0" w:firstColumn="1" w:lastColumn="0" w:noHBand="0" w:noVBand="1"/>
      </w:tblPr>
      <w:tblGrid>
        <w:gridCol w:w="2662"/>
        <w:gridCol w:w="2058"/>
        <w:gridCol w:w="2059"/>
        <w:gridCol w:w="2058"/>
        <w:gridCol w:w="2059"/>
      </w:tblGrid>
      <w:tr w:rsidR="00C17838" w:rsidRPr="00C17838" w:rsidTr="00C17838">
        <w:trPr>
          <w:trHeight w:val="329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bookmarkEnd w:id="9"/>
          <w:p w:rsidR="00C17838" w:rsidRPr="00C17838" w:rsidRDefault="00C17838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Категория номера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Период действия цен (по дате заезда)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Взрослый на основном месте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Одноместное размещение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Взрослый на дополнительном месте</w:t>
            </w:r>
          </w:p>
        </w:tc>
      </w:tr>
      <w:tr w:rsidR="00C17838" w:rsidRPr="00C17838" w:rsidTr="006E720E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Номер Смарт стандарт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21.10.2026-03.11.2026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34250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44750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C17838" w:rsidRPr="00C17838" w:rsidTr="00C17838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Номер Смарт стандарт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04.11.2026-10.11.2026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32250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40750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C17838" w:rsidRPr="00C17838" w:rsidTr="00C17838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Номер Смарт стандарт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11.11.2026-22.12.2026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31850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39950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C17838" w:rsidRPr="00C17838" w:rsidTr="00C17838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Номер Смарт стандарт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20.01.2027-23.02.2027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34850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43850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C17838" w:rsidRPr="00C17838" w:rsidTr="00C17838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Номер Смарт стандарт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24.02.2027-02.03.2027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35000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44100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C17838" w:rsidRPr="00C17838" w:rsidTr="00C17838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Номер Смарт стандарт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03.03.2027-20.04.2027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35750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45350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C17838" w:rsidRPr="00C17838" w:rsidTr="00C17838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Номер Смарт стандарт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21.10.2026-03.11.2026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34250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44750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C17838" w:rsidRPr="00C17838" w:rsidTr="00C17838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Номер Смарт стандарт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04.11.2026-10.11.2026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32250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40750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b/>
                <w:bCs/>
                <w:sz w:val="16"/>
                <w:szCs w:val="16"/>
              </w:rPr>
              <w:t>-</w:t>
            </w:r>
          </w:p>
        </w:tc>
      </w:tr>
    </w:tbl>
    <w:p w:rsidR="00C17838" w:rsidRPr="00C17838" w:rsidRDefault="00C17838" w:rsidP="00C17838">
      <w:pPr>
        <w:tabs>
          <w:tab w:val="left" w:pos="426"/>
        </w:tabs>
        <w:spacing w:after="0"/>
        <w:ind w:left="360"/>
        <w:rPr>
          <w:rFonts w:cs="Calibri"/>
          <w:b/>
          <w:sz w:val="16"/>
          <w:szCs w:val="16"/>
        </w:rPr>
      </w:pPr>
    </w:p>
    <w:p w:rsidR="00A556AF" w:rsidRPr="00DB487C" w:rsidRDefault="00010899" w:rsidP="0071589E">
      <w:pPr>
        <w:pStyle w:val="a5"/>
        <w:numPr>
          <w:ilvl w:val="0"/>
          <w:numId w:val="10"/>
        </w:numPr>
        <w:tabs>
          <w:tab w:val="left" w:pos="426"/>
        </w:tabs>
        <w:spacing w:after="0"/>
        <w:rPr>
          <w:rFonts w:cs="Calibri"/>
          <w:b/>
          <w:sz w:val="16"/>
          <w:szCs w:val="16"/>
        </w:rPr>
      </w:pPr>
      <w:r w:rsidRPr="008A1030">
        <w:rPr>
          <w:rFonts w:cs="Calibri"/>
          <w:b/>
          <w:sz w:val="16"/>
          <w:szCs w:val="16"/>
        </w:rPr>
        <w:t>Бест</w:t>
      </w:r>
      <w:r w:rsidRPr="008A1030">
        <w:rPr>
          <w:rFonts w:cs="Calibri"/>
          <w:b/>
          <w:sz w:val="16"/>
          <w:szCs w:val="16"/>
          <w:lang w:val="en-US"/>
        </w:rPr>
        <w:t xml:space="preserve"> </w:t>
      </w:r>
      <w:r w:rsidRPr="008A1030">
        <w:rPr>
          <w:rFonts w:cs="Calibri"/>
          <w:b/>
          <w:sz w:val="16"/>
          <w:szCs w:val="16"/>
        </w:rPr>
        <w:t>Вестерн</w:t>
      </w:r>
      <w:r w:rsidRPr="008A1030">
        <w:rPr>
          <w:rFonts w:cs="Calibri"/>
          <w:b/>
          <w:sz w:val="16"/>
          <w:szCs w:val="16"/>
          <w:lang w:val="en-US"/>
        </w:rPr>
        <w:t xml:space="preserve"> 4* / Best Western Plus Center Hotel 4*. </w:t>
      </w:r>
      <w:r w:rsidRPr="008A1030">
        <w:rPr>
          <w:rFonts w:cs="Calibri"/>
          <w:b/>
          <w:sz w:val="16"/>
          <w:szCs w:val="16"/>
        </w:rPr>
        <w:t xml:space="preserve">Континентальный завтрак. </w:t>
      </w:r>
      <w:r w:rsidRPr="008A1030">
        <w:rPr>
          <w:rFonts w:cs="Calibri"/>
          <w:b/>
          <w:color w:val="000000"/>
          <w:sz w:val="16"/>
          <w:szCs w:val="16"/>
          <w:shd w:val="clear" w:color="auto" w:fill="FFFFFF"/>
        </w:rPr>
        <w:t>Адрес</w:t>
      </w:r>
      <w:r w:rsidRPr="008A1030">
        <w:rPr>
          <w:rFonts w:cs="Calibri"/>
          <w:color w:val="000000"/>
          <w:sz w:val="16"/>
          <w:szCs w:val="16"/>
          <w:shd w:val="clear" w:color="auto" w:fill="FFFFFF"/>
        </w:rPr>
        <w:t xml:space="preserve">: Лиговский пр. 41/43. </w:t>
      </w:r>
      <w:r w:rsidRPr="008A1030">
        <w:rPr>
          <w:rFonts w:eastAsia="Times New Roman" w:cs="Calibri"/>
          <w:color w:val="000000"/>
          <w:sz w:val="16"/>
          <w:szCs w:val="16"/>
          <w:lang w:eastAsia="ru-RU"/>
        </w:rPr>
        <w:t xml:space="preserve">Ближайшая станция метро: Площадь Восстания. </w:t>
      </w:r>
      <w:r w:rsidRPr="008A1030">
        <w:rPr>
          <w:rFonts w:cs="Calibri"/>
          <w:sz w:val="16"/>
          <w:szCs w:val="16"/>
        </w:rPr>
        <w:t>В 4 минутах от гостиницы Октябрьская 4*.</w:t>
      </w:r>
      <w:r w:rsidRPr="007D2BEB">
        <w:rPr>
          <w:rFonts w:cs="Calibri"/>
          <w:b/>
          <w:sz w:val="16"/>
          <w:szCs w:val="16"/>
        </w:rPr>
        <w:t xml:space="preserve"> </w:t>
      </w:r>
    </w:p>
    <w:tbl>
      <w:tblPr>
        <w:tblW w:w="10896" w:type="dxa"/>
        <w:tblLook w:val="04A0" w:firstRow="1" w:lastRow="0" w:firstColumn="1" w:lastColumn="0" w:noHBand="0" w:noVBand="1"/>
      </w:tblPr>
      <w:tblGrid>
        <w:gridCol w:w="2662"/>
        <w:gridCol w:w="2058"/>
        <w:gridCol w:w="2059"/>
        <w:gridCol w:w="2058"/>
        <w:gridCol w:w="2059"/>
      </w:tblGrid>
      <w:tr w:rsidR="00C17838" w:rsidRPr="00C17838" w:rsidTr="006E720E">
        <w:trPr>
          <w:trHeight w:val="329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Категория номера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Период действия цен (по дате заезда)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Взрослый на основном месте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Одноместное размещение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Взрослый на дополнительном месте</w:t>
            </w:r>
          </w:p>
        </w:tc>
      </w:tr>
      <w:tr w:rsidR="00C17838" w:rsidRPr="00C17838" w:rsidTr="006E720E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 xml:space="preserve">Номер Комфорт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21.10.2026-03.11.2026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34850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45650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29750</w:t>
            </w:r>
          </w:p>
        </w:tc>
      </w:tr>
      <w:tr w:rsidR="00C17838" w:rsidRPr="00C17838" w:rsidTr="006E720E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 xml:space="preserve">Номер Комфорт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04.11.2026-10.11.2026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32850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42150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28700</w:t>
            </w:r>
          </w:p>
        </w:tc>
      </w:tr>
      <w:tr w:rsidR="00C17838" w:rsidRPr="00C17838" w:rsidTr="006E720E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 xml:space="preserve">Номер Комфорт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11.11.2026-22.12.2026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32450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41450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28550</w:t>
            </w:r>
          </w:p>
        </w:tc>
      </w:tr>
      <w:tr w:rsidR="00C17838" w:rsidRPr="00C17838" w:rsidTr="006E720E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 xml:space="preserve">Номер Комфорт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20.01.2027-09.03.2027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35750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46850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32750</w:t>
            </w:r>
          </w:p>
        </w:tc>
      </w:tr>
      <w:tr w:rsidR="00C17838" w:rsidRPr="00C17838" w:rsidTr="006E720E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 xml:space="preserve">Номер Комфорт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10.03.2027-16.03.2027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36550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47250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32350</w:t>
            </w:r>
          </w:p>
        </w:tc>
      </w:tr>
      <w:tr w:rsidR="00C17838" w:rsidRPr="00C17838" w:rsidTr="006E720E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 xml:space="preserve">Номер Комфорт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17.03.2027-30.03.2027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36950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47450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32150</w:t>
            </w:r>
          </w:p>
        </w:tc>
      </w:tr>
      <w:tr w:rsidR="00C17838" w:rsidRPr="00C17838" w:rsidTr="006E720E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 xml:space="preserve">Номер Комфорт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31.03.2027-06.04.2027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37350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48350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32400</w:t>
            </w:r>
          </w:p>
        </w:tc>
      </w:tr>
      <w:tr w:rsidR="00C17838" w:rsidRPr="00C17838" w:rsidTr="006E720E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 xml:space="preserve">Номер Комфорт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07.04.2027-20.04.2027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39350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52850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33650</w:t>
            </w:r>
          </w:p>
        </w:tc>
      </w:tr>
      <w:tr w:rsidR="00C17838" w:rsidRPr="00C17838" w:rsidTr="006E720E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 xml:space="preserve">Номер Комфорт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21.10.2026-03.11.2026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34850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45650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29750</w:t>
            </w:r>
          </w:p>
        </w:tc>
      </w:tr>
      <w:tr w:rsidR="00C17838" w:rsidRPr="00C17838" w:rsidTr="006E720E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 xml:space="preserve">Номер Комфорт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04.11.2026-10.11.2026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32850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42150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28700</w:t>
            </w:r>
          </w:p>
        </w:tc>
      </w:tr>
    </w:tbl>
    <w:p w:rsidR="00C17838" w:rsidRPr="00C17838" w:rsidRDefault="00C17838" w:rsidP="00C17838">
      <w:pPr>
        <w:tabs>
          <w:tab w:val="left" w:pos="426"/>
        </w:tabs>
        <w:spacing w:after="0"/>
        <w:ind w:left="360"/>
        <w:rPr>
          <w:rFonts w:cs="Calibri"/>
          <w:b/>
          <w:sz w:val="16"/>
          <w:szCs w:val="16"/>
        </w:rPr>
      </w:pPr>
    </w:p>
    <w:p w:rsidR="0071589E" w:rsidRPr="00DB487C" w:rsidRDefault="00010899" w:rsidP="0071589E">
      <w:pPr>
        <w:pStyle w:val="a5"/>
        <w:numPr>
          <w:ilvl w:val="0"/>
          <w:numId w:val="10"/>
        </w:numPr>
        <w:tabs>
          <w:tab w:val="left" w:pos="426"/>
        </w:tabs>
        <w:spacing w:after="0"/>
        <w:rPr>
          <w:rFonts w:cs="Calibri"/>
          <w:b/>
          <w:sz w:val="16"/>
          <w:szCs w:val="16"/>
        </w:rPr>
      </w:pPr>
      <w:r w:rsidRPr="008A1030">
        <w:rPr>
          <w:rFonts w:cs="Calibri"/>
          <w:b/>
          <w:sz w:val="16"/>
          <w:szCs w:val="16"/>
        </w:rPr>
        <w:t>Достоевский 4*.  Завтрак «шведский стол».</w:t>
      </w:r>
      <w:r w:rsidRPr="008A1030">
        <w:rPr>
          <w:rFonts w:cs="Calibri"/>
          <w:sz w:val="16"/>
          <w:szCs w:val="16"/>
        </w:rPr>
        <w:t xml:space="preserve"> Адрес: </w:t>
      </w:r>
      <w:r w:rsidRPr="008A1030">
        <w:rPr>
          <w:rFonts w:cs="Calibri"/>
          <w:sz w:val="16"/>
          <w:szCs w:val="16"/>
          <w:shd w:val="clear" w:color="auto" w:fill="FFFFFF"/>
        </w:rPr>
        <w:t>Владимирский пр., 19.</w:t>
      </w:r>
      <w:r w:rsidRPr="008A1030">
        <w:rPr>
          <w:rFonts w:cs="Calibri"/>
          <w:sz w:val="16"/>
          <w:szCs w:val="16"/>
        </w:rPr>
        <w:t xml:space="preserve"> </w:t>
      </w:r>
      <w:r w:rsidRPr="008A1030">
        <w:rPr>
          <w:rFonts w:cs="Calibri"/>
          <w:sz w:val="16"/>
          <w:szCs w:val="16"/>
          <w:shd w:val="clear" w:color="auto" w:fill="FFFFFF"/>
        </w:rPr>
        <w:t>Отель расположен в центре напротив Владимирской площади и рядом со станцией метро «Достоевская / Владимирская», фасад здания отеля обращен к Собору Владимирской иконы Божьей Матери (Владимирский собор).</w:t>
      </w:r>
      <w:r w:rsidRPr="008A1030">
        <w:rPr>
          <w:rFonts w:cs="Calibri"/>
          <w:sz w:val="16"/>
          <w:szCs w:val="16"/>
        </w:rPr>
        <w:t> </w:t>
      </w:r>
      <w:r w:rsidRPr="008A1030">
        <w:rPr>
          <w:rFonts w:cs="Calibri"/>
          <w:b/>
          <w:sz w:val="16"/>
          <w:szCs w:val="16"/>
          <w:shd w:val="clear" w:color="auto" w:fill="FFFFFF"/>
        </w:rPr>
        <w:t>В</w:t>
      </w:r>
      <w:r w:rsidRPr="008A1030">
        <w:rPr>
          <w:rFonts w:cs="Calibri"/>
          <w:b/>
          <w:sz w:val="16"/>
          <w:szCs w:val="16"/>
        </w:rPr>
        <w:t xml:space="preserve"> 16 минутах пешком до места встречи - гостиницы «Октябрьская». </w:t>
      </w:r>
      <w:r w:rsidRPr="008A1030">
        <w:rPr>
          <w:rFonts w:cs="Calibri"/>
          <w:sz w:val="16"/>
          <w:szCs w:val="16"/>
        </w:rPr>
        <w:t>Расчетный час: 15:00 заезд, 12:00 выезд, гарантированный ранний заезд 00:00-11:00 + 100% тарифа, 11:00-15:00 + 50% тарифа (без завтрака).</w:t>
      </w:r>
      <w:r w:rsidRPr="008A1030">
        <w:rPr>
          <w:rFonts w:cs="Calibri"/>
          <w:b/>
          <w:sz w:val="16"/>
          <w:szCs w:val="16"/>
        </w:rPr>
        <w:t xml:space="preserve"> </w:t>
      </w:r>
    </w:p>
    <w:tbl>
      <w:tblPr>
        <w:tblW w:w="10896" w:type="dxa"/>
        <w:tblLook w:val="04A0" w:firstRow="1" w:lastRow="0" w:firstColumn="1" w:lastColumn="0" w:noHBand="0" w:noVBand="1"/>
      </w:tblPr>
      <w:tblGrid>
        <w:gridCol w:w="2662"/>
        <w:gridCol w:w="2058"/>
        <w:gridCol w:w="2059"/>
        <w:gridCol w:w="2058"/>
        <w:gridCol w:w="2059"/>
      </w:tblGrid>
      <w:tr w:rsidR="00C17838" w:rsidRPr="00C17838" w:rsidTr="006E720E">
        <w:trPr>
          <w:trHeight w:val="329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bookmarkStart w:id="13" w:name="_Hlk215824392"/>
            <w:bookmarkStart w:id="14" w:name="_Hlk173750028"/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Категория номера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Период действия цен (по дате заезда)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Взрослый на основном месте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Одноместное размещение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C17838" w:rsidRPr="00C17838" w:rsidRDefault="00C17838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Взрослый на дополнительном месте</w:t>
            </w:r>
          </w:p>
        </w:tc>
      </w:tr>
      <w:tr w:rsidR="00C17838" w:rsidRPr="00C17838" w:rsidTr="00C17838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21.10.2026-27.10.2026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34850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47050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C17838" w:rsidRPr="00C17838" w:rsidTr="00C17838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28.10.2026-03.11.2026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35150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47450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C17838" w:rsidRPr="00C17838" w:rsidTr="00C17838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04.11.2026-22.12.2026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33350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44450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C17838" w:rsidRPr="00C17838" w:rsidTr="00C17838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Улучшенный номер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21.10.2026-27.10.2026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38850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54950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39950</w:t>
            </w:r>
          </w:p>
        </w:tc>
      </w:tr>
      <w:tr w:rsidR="00C17838" w:rsidRPr="00C17838" w:rsidTr="00C17838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Улучшенный номер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28.10.2026-03.11.2026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39050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55250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39950</w:t>
            </w:r>
          </w:p>
        </w:tc>
      </w:tr>
      <w:tr w:rsidR="00C17838" w:rsidRPr="00C17838" w:rsidTr="00C17838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Улучшенный номер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04.11.2026-22.12.2026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36950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51950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838" w:rsidRPr="00C17838" w:rsidRDefault="00C17838" w:rsidP="00C1783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cs="Calibri"/>
                <w:b/>
                <w:bCs/>
                <w:color w:val="000000"/>
                <w:sz w:val="16"/>
                <w:szCs w:val="16"/>
              </w:rPr>
              <w:t>39950</w:t>
            </w:r>
          </w:p>
        </w:tc>
      </w:tr>
    </w:tbl>
    <w:p w:rsidR="00C17838" w:rsidRPr="00C17838" w:rsidRDefault="00C17838" w:rsidP="00C17838">
      <w:pPr>
        <w:widowControl w:val="0"/>
        <w:tabs>
          <w:tab w:val="left" w:pos="426"/>
        </w:tabs>
        <w:spacing w:after="0" w:line="240" w:lineRule="auto"/>
        <w:ind w:left="360"/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</w:pPr>
    </w:p>
    <w:bookmarkEnd w:id="13"/>
    <w:p w:rsidR="00010899" w:rsidRPr="005E5FDB" w:rsidRDefault="00010899" w:rsidP="00010899">
      <w:pPr>
        <w:pStyle w:val="a5"/>
        <w:numPr>
          <w:ilvl w:val="0"/>
          <w:numId w:val="10"/>
        </w:numPr>
        <w:tabs>
          <w:tab w:val="left" w:pos="426"/>
        </w:tabs>
        <w:rPr>
          <w:rFonts w:cs="Calibri"/>
          <w:sz w:val="16"/>
          <w:szCs w:val="16"/>
          <w:shd w:val="clear" w:color="auto" w:fill="FFFFFF"/>
        </w:rPr>
      </w:pP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Новотель 4* / 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Novotel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St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. 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Petersburg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Centre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4*</w:t>
      </w:r>
      <w:r w:rsidRPr="00652E83">
        <w:rPr>
          <w:rFonts w:cs="Calibri"/>
          <w:color w:val="000000"/>
          <w:sz w:val="16"/>
          <w:szCs w:val="16"/>
          <w:shd w:val="clear" w:color="auto" w:fill="FFFFFF"/>
        </w:rPr>
        <w:t>, Завтрак «шведский стол». Адрес: ул. Маяковского, 3А.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</w:t>
      </w:r>
      <w:r w:rsidRPr="00652E83">
        <w:rPr>
          <w:rFonts w:eastAsia="Times New Roman" w:cs="Calibri"/>
          <w:color w:val="000000"/>
          <w:sz w:val="16"/>
          <w:szCs w:val="16"/>
          <w:lang w:eastAsia="ru-RU"/>
        </w:rPr>
        <w:t xml:space="preserve">Ближайшие станции метро: Площадь Восстания, Маяковская. </w:t>
      </w:r>
      <w:r w:rsidRPr="00652E83">
        <w:rPr>
          <w:rFonts w:cs="Calibri"/>
          <w:sz w:val="16"/>
          <w:szCs w:val="16"/>
          <w:shd w:val="clear" w:color="auto" w:fill="FFFFFF"/>
        </w:rPr>
        <w:t>Отель расположен в 100 метрах от Невского проспекта вблизи главных достопримечательностей и в пешей доступности от Московского вокзала, в</w:t>
      </w:r>
      <w:r w:rsidRPr="00652E83">
        <w:rPr>
          <w:rFonts w:cs="Calibri"/>
          <w:b/>
          <w:sz w:val="16"/>
          <w:szCs w:val="16"/>
        </w:rPr>
        <w:t xml:space="preserve"> 8 минутах пешком до места встречи - гостиницы «Октябрьская».</w:t>
      </w:r>
      <w:r w:rsidRPr="00652E83">
        <w:rPr>
          <w:rFonts w:cs="Calibri"/>
          <w:sz w:val="16"/>
          <w:szCs w:val="16"/>
          <w:shd w:val="clear" w:color="auto" w:fill="FFFFFF"/>
        </w:rPr>
        <w:t> </w:t>
      </w:r>
      <w:r w:rsidRPr="00652E83">
        <w:rPr>
          <w:rFonts w:cs="Calibri"/>
          <w:sz w:val="16"/>
          <w:szCs w:val="16"/>
        </w:rPr>
        <w:t>Расчетный час: 15:00 заезд, 12:00 выезд</w:t>
      </w:r>
      <w:r w:rsidRPr="00652E83">
        <w:rPr>
          <w:rFonts w:cs="Calibri"/>
          <w:color w:val="000000"/>
          <w:sz w:val="16"/>
          <w:szCs w:val="16"/>
          <w:shd w:val="clear" w:color="auto" w:fill="FFFFFF"/>
        </w:rPr>
        <w:t>, ранний Заезд + 100%.</w:t>
      </w:r>
      <w:bookmarkEnd w:id="14"/>
    </w:p>
    <w:tbl>
      <w:tblPr>
        <w:tblW w:w="10896" w:type="dxa"/>
        <w:tblLook w:val="04A0" w:firstRow="1" w:lastRow="0" w:firstColumn="1" w:lastColumn="0" w:noHBand="0" w:noVBand="1"/>
      </w:tblPr>
      <w:tblGrid>
        <w:gridCol w:w="2662"/>
        <w:gridCol w:w="2058"/>
        <w:gridCol w:w="2059"/>
        <w:gridCol w:w="2058"/>
        <w:gridCol w:w="2059"/>
      </w:tblGrid>
      <w:tr w:rsidR="005E5FDB" w:rsidRPr="00C17838" w:rsidTr="006E720E">
        <w:trPr>
          <w:trHeight w:val="329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5E5FDB" w:rsidRPr="00C17838" w:rsidRDefault="005E5FDB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Категория номера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5E5FDB" w:rsidRPr="00C17838" w:rsidRDefault="005E5FDB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Период действия цен (по дате заезда)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5E5FDB" w:rsidRPr="00C17838" w:rsidRDefault="005E5FDB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Взрослый на основном месте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5E5FDB" w:rsidRPr="00C17838" w:rsidRDefault="005E5FDB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Одноместное размещение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5E5FDB" w:rsidRPr="00C17838" w:rsidRDefault="005E5FDB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C1783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Взрослый на дополнительном месте</w:t>
            </w:r>
          </w:p>
        </w:tc>
      </w:tr>
      <w:tr w:rsidR="005E5FDB" w:rsidRPr="00C17838" w:rsidTr="00452B53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 xml:space="preserve">Номер Стандарт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21.10.2026-27.10.2026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47150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66350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 xml:space="preserve">Номер Стандарт </w:t>
            </w:r>
          </w:p>
        </w:tc>
      </w:tr>
      <w:tr w:rsidR="005E5FDB" w:rsidRPr="00C17838" w:rsidTr="00452B53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 xml:space="preserve">Номер Стандарт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28.10.2026-03.11.2026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45950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63950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 xml:space="preserve">Номер Стандарт </w:t>
            </w:r>
          </w:p>
        </w:tc>
      </w:tr>
      <w:tr w:rsidR="005E5FDB" w:rsidRPr="00C17838" w:rsidTr="00452B53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 xml:space="preserve">Номер Стандарт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04.11.2026-22.12.2026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43550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59150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 xml:space="preserve">Номер Стандарт </w:t>
            </w:r>
          </w:p>
        </w:tc>
      </w:tr>
      <w:tr w:rsidR="005E5FDB" w:rsidRPr="00C17838" w:rsidTr="00452B53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Номер Улучшенный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21.10.2026-27.10.2026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49250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70250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Номер Улучшенный</w:t>
            </w:r>
          </w:p>
        </w:tc>
      </w:tr>
      <w:tr w:rsidR="005E5FDB" w:rsidRPr="00C17838" w:rsidTr="00452B53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Номер Улучшенный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28.10.2026-03.11.2026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48050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67850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Номер Улучшенный</w:t>
            </w:r>
          </w:p>
        </w:tc>
      </w:tr>
      <w:tr w:rsidR="005E5FDB" w:rsidRPr="00C17838" w:rsidTr="00452B53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Номер Улучшенный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04.11.2026-22.12.2026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45650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63050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Номер Улучшенный</w:t>
            </w:r>
          </w:p>
        </w:tc>
      </w:tr>
    </w:tbl>
    <w:p w:rsidR="005E5FDB" w:rsidRPr="006B427B" w:rsidRDefault="005E5FDB" w:rsidP="005E5FDB">
      <w:pPr>
        <w:pStyle w:val="a5"/>
        <w:tabs>
          <w:tab w:val="left" w:pos="426"/>
        </w:tabs>
        <w:rPr>
          <w:rFonts w:cs="Calibri"/>
          <w:sz w:val="16"/>
          <w:szCs w:val="16"/>
          <w:shd w:val="clear" w:color="auto" w:fill="FFFFFF"/>
        </w:rPr>
      </w:pPr>
    </w:p>
    <w:p w:rsidR="00010899" w:rsidRPr="007D1AB3" w:rsidRDefault="00010899" w:rsidP="00010899">
      <w:pPr>
        <w:pStyle w:val="a5"/>
        <w:numPr>
          <w:ilvl w:val="0"/>
          <w:numId w:val="10"/>
        </w:numPr>
        <w:tabs>
          <w:tab w:val="left" w:pos="426"/>
        </w:tabs>
        <w:rPr>
          <w:rFonts w:cs="Calibri"/>
          <w:color w:val="000000"/>
          <w:sz w:val="16"/>
          <w:szCs w:val="16"/>
          <w:shd w:val="clear" w:color="auto" w:fill="FFFFFF"/>
        </w:rPr>
      </w:pPr>
      <w:r w:rsidRPr="007D2BEB">
        <w:rPr>
          <w:rFonts w:cs="Calibri"/>
          <w:b/>
          <w:color w:val="000000"/>
          <w:sz w:val="16"/>
          <w:szCs w:val="16"/>
        </w:rPr>
        <w:t xml:space="preserve">Три мушкетера 3*, </w:t>
      </w:r>
      <w:r w:rsidRPr="007D2BEB">
        <w:rPr>
          <w:rFonts w:eastAsia="Times New Roman" w:cs="Calibri"/>
          <w:bCs/>
          <w:color w:val="000000"/>
          <w:sz w:val="16"/>
          <w:szCs w:val="16"/>
        </w:rPr>
        <w:t>завтрак «шведский стол».</w:t>
      </w:r>
      <w:r w:rsidRPr="007D2BEB">
        <w:rPr>
          <w:rFonts w:cs="Calibri"/>
          <w:sz w:val="16"/>
          <w:szCs w:val="16"/>
          <w:lang w:eastAsia="ru-RU"/>
        </w:rPr>
        <w:t xml:space="preserve"> </w:t>
      </w:r>
      <w:r w:rsidRPr="007D2BEB">
        <w:rPr>
          <w:rFonts w:cs="Calibri"/>
          <w:color w:val="000000"/>
          <w:sz w:val="16"/>
          <w:szCs w:val="16"/>
          <w:shd w:val="clear" w:color="auto" w:fill="FFFFFF"/>
        </w:rPr>
        <w:t xml:space="preserve">Адрес: Загородный пр., 10. В центре города, В </w:t>
      </w:r>
      <w:r w:rsidRPr="007D2BEB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 xml:space="preserve">20 минутах пешком до Московского вокзала и 1 остановка на метро до </w:t>
      </w:r>
      <w:r w:rsidRPr="007D2BEB">
        <w:rPr>
          <w:rFonts w:cs="Calibri"/>
          <w:b/>
          <w:sz w:val="16"/>
          <w:szCs w:val="16"/>
        </w:rPr>
        <w:t>места встречи - гостиницы «Октябрьская».</w:t>
      </w:r>
      <w:r w:rsidRPr="007D2BEB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 xml:space="preserve"> </w:t>
      </w:r>
      <w:r w:rsidRPr="007D2BEB">
        <w:rPr>
          <w:rFonts w:cs="Calibri"/>
          <w:color w:val="000000"/>
          <w:sz w:val="16"/>
          <w:szCs w:val="16"/>
        </w:rPr>
        <w:t>Расчетный час: 14:00 заезд, 12:00 выезд.</w:t>
      </w:r>
    </w:p>
    <w:p w:rsidR="00145E1B" w:rsidRPr="00DB487C" w:rsidRDefault="008A7119" w:rsidP="00DB487C">
      <w:pPr>
        <w:pStyle w:val="a5"/>
        <w:tabs>
          <w:tab w:val="left" w:pos="426"/>
        </w:tabs>
        <w:rPr>
          <w:rFonts w:asciiTheme="minorHAnsi" w:hAnsiTheme="minorHAnsi"/>
          <w:b/>
          <w:bCs/>
          <w:sz w:val="16"/>
          <w:szCs w:val="16"/>
        </w:rPr>
      </w:pPr>
      <w:r>
        <w:rPr>
          <w:rFonts w:asciiTheme="minorHAnsi" w:eastAsia="SimSun" w:hAnsiTheme="minorHAnsi" w:cs="Calibri"/>
          <w:b/>
          <w:bCs/>
          <w:color w:val="000000"/>
          <w:sz w:val="16"/>
          <w:szCs w:val="16"/>
          <w:lang w:eastAsia="zh-CN"/>
        </w:rPr>
        <w:t xml:space="preserve">В </w:t>
      </w:r>
      <w:r w:rsidRPr="008A7119">
        <w:rPr>
          <w:rFonts w:asciiTheme="minorHAnsi" w:eastAsia="SimSun" w:hAnsiTheme="minorHAnsi" w:cs="Calibri"/>
          <w:b/>
          <w:bCs/>
          <w:color w:val="000000"/>
          <w:sz w:val="16"/>
          <w:szCs w:val="16"/>
          <w:lang w:eastAsia="zh-CN"/>
        </w:rPr>
        <w:t>Семейн</w:t>
      </w:r>
      <w:r>
        <w:rPr>
          <w:rFonts w:asciiTheme="minorHAnsi" w:eastAsia="SimSun" w:hAnsiTheme="minorHAnsi" w:cs="Calibri"/>
          <w:b/>
          <w:bCs/>
          <w:color w:val="000000"/>
          <w:sz w:val="16"/>
          <w:szCs w:val="16"/>
          <w:lang w:eastAsia="zh-CN"/>
        </w:rPr>
        <w:t>ом</w:t>
      </w:r>
      <w:r w:rsidRPr="008A7119">
        <w:rPr>
          <w:rFonts w:asciiTheme="minorHAnsi" w:eastAsia="SimSun" w:hAnsiTheme="minorHAnsi" w:cs="Calibri"/>
          <w:b/>
          <w:bCs/>
          <w:color w:val="000000"/>
          <w:sz w:val="16"/>
          <w:szCs w:val="16"/>
          <w:lang w:eastAsia="zh-CN"/>
        </w:rPr>
        <w:t xml:space="preserve"> номер</w:t>
      </w:r>
      <w:r>
        <w:rPr>
          <w:rFonts w:asciiTheme="minorHAnsi" w:eastAsia="SimSun" w:hAnsiTheme="minorHAnsi" w:cs="Calibri"/>
          <w:b/>
          <w:bCs/>
          <w:color w:val="000000"/>
          <w:sz w:val="16"/>
          <w:szCs w:val="16"/>
          <w:lang w:eastAsia="zh-CN"/>
        </w:rPr>
        <w:t>е</w:t>
      </w:r>
      <w:r>
        <w:rPr>
          <w:rFonts w:asciiTheme="minorHAnsi" w:hAnsiTheme="minorHAnsi"/>
          <w:b/>
          <w:bCs/>
          <w:sz w:val="16"/>
          <w:szCs w:val="16"/>
        </w:rPr>
        <w:t xml:space="preserve"> – можно разместить четырех гостей.</w:t>
      </w:r>
    </w:p>
    <w:tbl>
      <w:tblPr>
        <w:tblW w:w="10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2"/>
        <w:gridCol w:w="2058"/>
        <w:gridCol w:w="2059"/>
        <w:gridCol w:w="2058"/>
        <w:gridCol w:w="2059"/>
      </w:tblGrid>
      <w:tr w:rsidR="005E5FDB" w:rsidRPr="005E5FDB" w:rsidTr="005E5FDB">
        <w:trPr>
          <w:trHeight w:val="329"/>
        </w:trPr>
        <w:tc>
          <w:tcPr>
            <w:tcW w:w="2662" w:type="dxa"/>
            <w:shd w:val="clear" w:color="auto" w:fill="B4C6E7" w:themeFill="accent1" w:themeFillTint="66"/>
            <w:vAlign w:val="center"/>
            <w:hideMark/>
          </w:tcPr>
          <w:p w:rsidR="005E5FDB" w:rsidRPr="005E5FDB" w:rsidRDefault="005E5FDB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Категория номера</w:t>
            </w:r>
          </w:p>
        </w:tc>
        <w:tc>
          <w:tcPr>
            <w:tcW w:w="2058" w:type="dxa"/>
            <w:shd w:val="clear" w:color="auto" w:fill="B4C6E7" w:themeFill="accent1" w:themeFillTint="66"/>
            <w:vAlign w:val="center"/>
            <w:hideMark/>
          </w:tcPr>
          <w:p w:rsidR="005E5FDB" w:rsidRPr="005E5FDB" w:rsidRDefault="005E5FDB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Период действия цен (по дате заезда)</w:t>
            </w:r>
          </w:p>
        </w:tc>
        <w:tc>
          <w:tcPr>
            <w:tcW w:w="2059" w:type="dxa"/>
            <w:shd w:val="clear" w:color="auto" w:fill="B4C6E7" w:themeFill="accent1" w:themeFillTint="66"/>
            <w:vAlign w:val="center"/>
            <w:hideMark/>
          </w:tcPr>
          <w:p w:rsidR="005E5FDB" w:rsidRPr="005E5FDB" w:rsidRDefault="005E5FDB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Взрослый на основном месте</w:t>
            </w:r>
          </w:p>
        </w:tc>
        <w:tc>
          <w:tcPr>
            <w:tcW w:w="2058" w:type="dxa"/>
            <w:shd w:val="clear" w:color="auto" w:fill="B4C6E7" w:themeFill="accent1" w:themeFillTint="66"/>
            <w:vAlign w:val="center"/>
            <w:hideMark/>
          </w:tcPr>
          <w:p w:rsidR="005E5FDB" w:rsidRPr="005E5FDB" w:rsidRDefault="005E5FDB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Одноместное размещение</w:t>
            </w:r>
          </w:p>
        </w:tc>
        <w:tc>
          <w:tcPr>
            <w:tcW w:w="2059" w:type="dxa"/>
            <w:shd w:val="clear" w:color="auto" w:fill="B4C6E7" w:themeFill="accent1" w:themeFillTint="66"/>
            <w:vAlign w:val="center"/>
            <w:hideMark/>
          </w:tcPr>
          <w:p w:rsidR="005E5FDB" w:rsidRPr="005E5FDB" w:rsidRDefault="005E5FDB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Взрослый на дополнительном месте</w:t>
            </w:r>
          </w:p>
        </w:tc>
      </w:tr>
      <w:tr w:rsidR="005E5FDB" w:rsidRPr="005E5FDB" w:rsidTr="005E5FDB">
        <w:trPr>
          <w:trHeight w:val="181"/>
        </w:trPr>
        <w:tc>
          <w:tcPr>
            <w:tcW w:w="2662" w:type="dxa"/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Стандартный одноместный номер</w:t>
            </w:r>
          </w:p>
        </w:tc>
        <w:tc>
          <w:tcPr>
            <w:tcW w:w="2058" w:type="dxa"/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21.10.2026-03.11.2026</w:t>
            </w:r>
          </w:p>
        </w:tc>
        <w:tc>
          <w:tcPr>
            <w:tcW w:w="2059" w:type="dxa"/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058" w:type="dxa"/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39350</w:t>
            </w:r>
          </w:p>
        </w:tc>
        <w:tc>
          <w:tcPr>
            <w:tcW w:w="2059" w:type="dxa"/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5E5FDB" w:rsidRPr="005E5FDB" w:rsidTr="005E5FDB">
        <w:trPr>
          <w:trHeight w:val="181"/>
        </w:trPr>
        <w:tc>
          <w:tcPr>
            <w:tcW w:w="2662" w:type="dxa"/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Стандартный одноместный номер</w:t>
            </w:r>
          </w:p>
        </w:tc>
        <w:tc>
          <w:tcPr>
            <w:tcW w:w="2058" w:type="dxa"/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04.11.2026-10.11.2026</w:t>
            </w:r>
          </w:p>
        </w:tc>
        <w:tc>
          <w:tcPr>
            <w:tcW w:w="2059" w:type="dxa"/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058" w:type="dxa"/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36850</w:t>
            </w:r>
          </w:p>
        </w:tc>
        <w:tc>
          <w:tcPr>
            <w:tcW w:w="2059" w:type="dxa"/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5E5FDB" w:rsidRPr="005E5FDB" w:rsidTr="005E5FDB">
        <w:trPr>
          <w:trHeight w:val="181"/>
        </w:trPr>
        <w:tc>
          <w:tcPr>
            <w:tcW w:w="2662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Стандартный одноместный номер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11.11.2026-22.12.2026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36350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5E5FDB" w:rsidRPr="005E5FDB" w:rsidTr="005E5FDB">
        <w:trPr>
          <w:trHeight w:val="181"/>
        </w:trPr>
        <w:tc>
          <w:tcPr>
            <w:tcW w:w="2662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Стандартный одноместный номер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20.01.2027-16.03.2027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38750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5E5FDB" w:rsidRPr="005E5FDB" w:rsidTr="005E5FDB">
        <w:trPr>
          <w:trHeight w:val="181"/>
        </w:trPr>
        <w:tc>
          <w:tcPr>
            <w:tcW w:w="2662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Стандартный одноместный номер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17.03.2027-23.03.2027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39500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5E5FDB" w:rsidRPr="005E5FDB" w:rsidTr="005E5FDB">
        <w:trPr>
          <w:trHeight w:val="181"/>
        </w:trPr>
        <w:tc>
          <w:tcPr>
            <w:tcW w:w="2662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Стандартный одноместный номер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24.03.2027-20.04.2027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43250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5E5FDB" w:rsidRPr="005E5FDB" w:rsidTr="005E5FDB">
        <w:trPr>
          <w:trHeight w:val="181"/>
        </w:trPr>
        <w:tc>
          <w:tcPr>
            <w:tcW w:w="2662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Стандартный номер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21.10.2026-03.11.2026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30650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43850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28850</w:t>
            </w:r>
          </w:p>
        </w:tc>
      </w:tr>
      <w:tr w:rsidR="005E5FDB" w:rsidRPr="005E5FDB" w:rsidTr="005E5FDB">
        <w:trPr>
          <w:trHeight w:val="181"/>
        </w:trPr>
        <w:tc>
          <w:tcPr>
            <w:tcW w:w="2662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Стандартный номер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04.11.2026-10.11.2026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30150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42600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26850</w:t>
            </w:r>
          </w:p>
        </w:tc>
      </w:tr>
      <w:tr w:rsidR="005E5FDB" w:rsidRPr="005E5FDB" w:rsidTr="005E5FDB">
        <w:trPr>
          <w:trHeight w:val="181"/>
        </w:trPr>
        <w:tc>
          <w:tcPr>
            <w:tcW w:w="2662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Стандартный номер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11.11.2026-22.12.2026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30050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42350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26450</w:t>
            </w:r>
          </w:p>
        </w:tc>
      </w:tr>
      <w:tr w:rsidR="005E5FDB" w:rsidRPr="005E5FDB" w:rsidTr="005E5FDB">
        <w:trPr>
          <w:trHeight w:val="181"/>
        </w:trPr>
        <w:tc>
          <w:tcPr>
            <w:tcW w:w="2662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Стандартный номер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20.01.2027-16.03.2027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32450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44750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28850</w:t>
            </w:r>
          </w:p>
        </w:tc>
      </w:tr>
      <w:tr w:rsidR="005E5FDB" w:rsidRPr="005E5FDB" w:rsidTr="005E5FDB">
        <w:trPr>
          <w:trHeight w:val="181"/>
        </w:trPr>
        <w:tc>
          <w:tcPr>
            <w:tcW w:w="2662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Стандартный номер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17.03.2027-23.03.2027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32750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45350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29250</w:t>
            </w:r>
          </w:p>
        </w:tc>
      </w:tr>
      <w:tr w:rsidR="005E5FDB" w:rsidRPr="005E5FDB" w:rsidTr="005E5FDB">
        <w:trPr>
          <w:trHeight w:val="181"/>
        </w:trPr>
        <w:tc>
          <w:tcPr>
            <w:tcW w:w="2662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Стандартный номер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24.03.2027-20.04.2027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34250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48350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31250</w:t>
            </w:r>
          </w:p>
        </w:tc>
      </w:tr>
      <w:tr w:rsidR="005E5FDB" w:rsidRPr="005E5FDB" w:rsidTr="005E5FDB">
        <w:trPr>
          <w:trHeight w:val="181"/>
        </w:trPr>
        <w:tc>
          <w:tcPr>
            <w:tcW w:w="2662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Улучшенный стандартный номер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21.10.2026-03.11.2026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33050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48350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28850</w:t>
            </w:r>
          </w:p>
        </w:tc>
      </w:tr>
      <w:tr w:rsidR="005E5FDB" w:rsidRPr="005E5FDB" w:rsidTr="005E5FDB">
        <w:trPr>
          <w:trHeight w:val="181"/>
        </w:trPr>
        <w:tc>
          <w:tcPr>
            <w:tcW w:w="2662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Улучшенный стандартный номер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04.11.2026-10.11.2026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31300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45100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26850</w:t>
            </w:r>
          </w:p>
        </w:tc>
      </w:tr>
      <w:tr w:rsidR="005E5FDB" w:rsidRPr="005E5FDB" w:rsidTr="005E5FDB">
        <w:trPr>
          <w:trHeight w:val="181"/>
        </w:trPr>
        <w:tc>
          <w:tcPr>
            <w:tcW w:w="2662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Улучшенный стандартный номер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11.11.2026-22.12.2026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30950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44450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26450</w:t>
            </w:r>
          </w:p>
        </w:tc>
      </w:tr>
      <w:tr w:rsidR="005E5FDB" w:rsidRPr="005E5FDB" w:rsidTr="005E5FDB">
        <w:trPr>
          <w:trHeight w:val="181"/>
        </w:trPr>
        <w:tc>
          <w:tcPr>
            <w:tcW w:w="2662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Улучшенный стандартный номер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20.01.2027-16.03.2027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33350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46850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28850</w:t>
            </w:r>
          </w:p>
        </w:tc>
      </w:tr>
      <w:tr w:rsidR="005E5FDB" w:rsidRPr="005E5FDB" w:rsidTr="005E5FDB">
        <w:trPr>
          <w:trHeight w:val="181"/>
        </w:trPr>
        <w:tc>
          <w:tcPr>
            <w:tcW w:w="2662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Улучшенный стандартный номер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17.03.2027-23.03.2027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33750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47600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29250</w:t>
            </w:r>
          </w:p>
        </w:tc>
      </w:tr>
      <w:tr w:rsidR="005E5FDB" w:rsidRPr="005E5FDB" w:rsidTr="005E5FDB">
        <w:trPr>
          <w:trHeight w:val="181"/>
        </w:trPr>
        <w:tc>
          <w:tcPr>
            <w:tcW w:w="2662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Улучшенный стандартный номер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24.03.2027-20.04.2027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35750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51350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31250</w:t>
            </w:r>
          </w:p>
        </w:tc>
      </w:tr>
      <w:tr w:rsidR="005E5FDB" w:rsidRPr="005E5FDB" w:rsidTr="005E5FDB">
        <w:trPr>
          <w:trHeight w:val="181"/>
        </w:trPr>
        <w:tc>
          <w:tcPr>
            <w:tcW w:w="2662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Семейный номер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21.10.2026-03.11.2026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34550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51350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28850</w:t>
            </w:r>
          </w:p>
        </w:tc>
      </w:tr>
      <w:tr w:rsidR="005E5FDB" w:rsidRPr="005E5FDB" w:rsidTr="005E5FDB">
        <w:trPr>
          <w:trHeight w:val="181"/>
        </w:trPr>
        <w:tc>
          <w:tcPr>
            <w:tcW w:w="2662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Семейный номер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04.11.2026-10.11.2026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32800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48100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26850</w:t>
            </w:r>
          </w:p>
        </w:tc>
      </w:tr>
      <w:tr w:rsidR="005E5FDB" w:rsidRPr="005E5FDB" w:rsidTr="005E5FDB">
        <w:trPr>
          <w:trHeight w:val="181"/>
        </w:trPr>
        <w:tc>
          <w:tcPr>
            <w:tcW w:w="2662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Семейный номер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11.11.2026-22.12.2026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32450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47450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26450</w:t>
            </w:r>
          </w:p>
        </w:tc>
      </w:tr>
      <w:tr w:rsidR="005E5FDB" w:rsidRPr="005E5FDB" w:rsidTr="005E5FDB">
        <w:trPr>
          <w:trHeight w:val="181"/>
        </w:trPr>
        <w:tc>
          <w:tcPr>
            <w:tcW w:w="2662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Семейный номер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20.01.2027-16.03.2027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34850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49850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28850</w:t>
            </w:r>
          </w:p>
        </w:tc>
      </w:tr>
      <w:tr w:rsidR="005E5FDB" w:rsidRPr="005E5FDB" w:rsidTr="005E5FDB">
        <w:trPr>
          <w:trHeight w:val="181"/>
        </w:trPr>
        <w:tc>
          <w:tcPr>
            <w:tcW w:w="2662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Семейный номер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17.03.2027-23.03.2027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35250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50600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29250</w:t>
            </w:r>
          </w:p>
        </w:tc>
      </w:tr>
      <w:tr w:rsidR="005E5FDB" w:rsidRPr="005E5FDB" w:rsidTr="005E5FDB">
        <w:trPr>
          <w:trHeight w:val="181"/>
        </w:trPr>
        <w:tc>
          <w:tcPr>
            <w:tcW w:w="2662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Семейный номер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24.03.2027-20.04.2027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37250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54350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E5FD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31250</w:t>
            </w:r>
          </w:p>
        </w:tc>
      </w:tr>
    </w:tbl>
    <w:p w:rsidR="005E5FDB" w:rsidRPr="005E5FDB" w:rsidRDefault="005E5FDB" w:rsidP="005E5FDB">
      <w:pPr>
        <w:pStyle w:val="a5"/>
        <w:spacing w:after="0"/>
        <w:rPr>
          <w:rFonts w:cs="Calibri"/>
          <w:sz w:val="16"/>
          <w:szCs w:val="16"/>
        </w:rPr>
      </w:pPr>
    </w:p>
    <w:p w:rsidR="0071589E" w:rsidRDefault="00010899" w:rsidP="0071589E">
      <w:pPr>
        <w:pStyle w:val="a5"/>
        <w:numPr>
          <w:ilvl w:val="0"/>
          <w:numId w:val="10"/>
        </w:numPr>
        <w:spacing w:after="0"/>
        <w:rPr>
          <w:rFonts w:cs="Calibri"/>
          <w:sz w:val="16"/>
          <w:szCs w:val="16"/>
        </w:rPr>
      </w:pPr>
      <w:r w:rsidRPr="008A1030">
        <w:rPr>
          <w:rFonts w:cs="Calibri"/>
          <w:b/>
          <w:sz w:val="16"/>
          <w:szCs w:val="16"/>
        </w:rPr>
        <w:t xml:space="preserve">Гранд Отель </w:t>
      </w:r>
      <w:proofErr w:type="spellStart"/>
      <w:r w:rsidRPr="008A1030">
        <w:rPr>
          <w:rFonts w:cs="Calibri"/>
          <w:b/>
          <w:sz w:val="16"/>
          <w:szCs w:val="16"/>
        </w:rPr>
        <w:t>Эмеральд</w:t>
      </w:r>
      <w:proofErr w:type="spellEnd"/>
      <w:r w:rsidRPr="008A1030">
        <w:rPr>
          <w:rFonts w:cs="Calibri"/>
          <w:b/>
          <w:sz w:val="16"/>
          <w:szCs w:val="16"/>
        </w:rPr>
        <w:t xml:space="preserve"> 5*. </w:t>
      </w:r>
      <w:r w:rsidRPr="008A1030">
        <w:rPr>
          <w:rFonts w:cs="Calibri"/>
          <w:sz w:val="16"/>
          <w:szCs w:val="16"/>
        </w:rPr>
        <w:t>Завтрак «шведский стол». Адрес:</w:t>
      </w:r>
      <w:r w:rsidRPr="008A1030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 xml:space="preserve"> </w:t>
      </w:r>
      <w:r w:rsidRPr="008A1030">
        <w:rPr>
          <w:rFonts w:cs="Calibri"/>
          <w:sz w:val="16"/>
          <w:szCs w:val="16"/>
          <w:shd w:val="clear" w:color="auto" w:fill="FFFFFF"/>
        </w:rPr>
        <w:t xml:space="preserve">Суворовский проспект 18. Отель расположен всего в 10 минутах ходьбы от станции метро «Площадь Восстания» и Невского проспекта, а также недалеко от Смольного собора и Таврического сада, </w:t>
      </w:r>
      <w:r w:rsidRPr="008A1030">
        <w:rPr>
          <w:rFonts w:cs="Calibri"/>
          <w:b/>
          <w:sz w:val="16"/>
          <w:szCs w:val="16"/>
          <w:shd w:val="clear" w:color="auto" w:fill="FFFFFF"/>
        </w:rPr>
        <w:t>в</w:t>
      </w:r>
      <w:r w:rsidRPr="008A1030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 xml:space="preserve"> 10 минутах пешком от гостиницы Октябрьская 4*:</w:t>
      </w:r>
      <w:r w:rsidRPr="008A1030">
        <w:rPr>
          <w:rFonts w:cs="Calibri"/>
          <w:sz w:val="16"/>
          <w:szCs w:val="16"/>
        </w:rPr>
        <w:t xml:space="preserve"> Расчетный час: 14:00 заезд, 12:00 выезд, гарантированный ранний заезд 06:00-12:00+100% тарифа, 12:00-14:00 +50% тарифа (без завтрака). </w:t>
      </w:r>
    </w:p>
    <w:tbl>
      <w:tblPr>
        <w:tblW w:w="10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2"/>
        <w:gridCol w:w="2058"/>
        <w:gridCol w:w="2059"/>
        <w:gridCol w:w="2058"/>
        <w:gridCol w:w="2059"/>
      </w:tblGrid>
      <w:tr w:rsidR="005E5FDB" w:rsidRPr="005E5FDB" w:rsidTr="006E720E">
        <w:trPr>
          <w:trHeight w:val="329"/>
        </w:trPr>
        <w:tc>
          <w:tcPr>
            <w:tcW w:w="2662" w:type="dxa"/>
            <w:shd w:val="clear" w:color="auto" w:fill="B4C6E7" w:themeFill="accent1" w:themeFillTint="66"/>
            <w:vAlign w:val="center"/>
            <w:hideMark/>
          </w:tcPr>
          <w:p w:rsidR="005E5FDB" w:rsidRPr="005E5FDB" w:rsidRDefault="005E5FDB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Категория номера</w:t>
            </w:r>
          </w:p>
        </w:tc>
        <w:tc>
          <w:tcPr>
            <w:tcW w:w="2058" w:type="dxa"/>
            <w:shd w:val="clear" w:color="auto" w:fill="B4C6E7" w:themeFill="accent1" w:themeFillTint="66"/>
            <w:vAlign w:val="center"/>
            <w:hideMark/>
          </w:tcPr>
          <w:p w:rsidR="005E5FDB" w:rsidRPr="005E5FDB" w:rsidRDefault="005E5FDB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Период действия цен (по дате заезда)</w:t>
            </w:r>
          </w:p>
        </w:tc>
        <w:tc>
          <w:tcPr>
            <w:tcW w:w="2059" w:type="dxa"/>
            <w:shd w:val="clear" w:color="auto" w:fill="B4C6E7" w:themeFill="accent1" w:themeFillTint="66"/>
            <w:vAlign w:val="center"/>
            <w:hideMark/>
          </w:tcPr>
          <w:p w:rsidR="005E5FDB" w:rsidRPr="005E5FDB" w:rsidRDefault="005E5FDB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Взрослый на основном месте</w:t>
            </w:r>
          </w:p>
        </w:tc>
        <w:tc>
          <w:tcPr>
            <w:tcW w:w="2058" w:type="dxa"/>
            <w:shd w:val="clear" w:color="auto" w:fill="B4C6E7" w:themeFill="accent1" w:themeFillTint="66"/>
            <w:vAlign w:val="center"/>
            <w:hideMark/>
          </w:tcPr>
          <w:p w:rsidR="005E5FDB" w:rsidRPr="005E5FDB" w:rsidRDefault="005E5FDB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Одноместное размещение</w:t>
            </w:r>
          </w:p>
        </w:tc>
        <w:tc>
          <w:tcPr>
            <w:tcW w:w="2059" w:type="dxa"/>
            <w:shd w:val="clear" w:color="auto" w:fill="B4C6E7" w:themeFill="accent1" w:themeFillTint="66"/>
            <w:vAlign w:val="center"/>
            <w:hideMark/>
          </w:tcPr>
          <w:p w:rsidR="005E5FDB" w:rsidRPr="005E5FDB" w:rsidRDefault="005E5FDB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Взрослый на дополнительном месте</w:t>
            </w:r>
          </w:p>
        </w:tc>
      </w:tr>
      <w:tr w:rsidR="005E5FDB" w:rsidRPr="005E5FDB" w:rsidTr="006E720E">
        <w:trPr>
          <w:trHeight w:val="181"/>
        </w:trPr>
        <w:tc>
          <w:tcPr>
            <w:tcW w:w="2662" w:type="dxa"/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Стандартный номер</w:t>
            </w:r>
          </w:p>
        </w:tc>
        <w:tc>
          <w:tcPr>
            <w:tcW w:w="2058" w:type="dxa"/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21.10.2026-22.12.2026</w:t>
            </w:r>
          </w:p>
        </w:tc>
        <w:tc>
          <w:tcPr>
            <w:tcW w:w="2059" w:type="dxa"/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48950</w:t>
            </w:r>
          </w:p>
        </w:tc>
        <w:tc>
          <w:tcPr>
            <w:tcW w:w="2058" w:type="dxa"/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70550</w:t>
            </w:r>
          </w:p>
        </w:tc>
        <w:tc>
          <w:tcPr>
            <w:tcW w:w="2059" w:type="dxa"/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42350</w:t>
            </w:r>
          </w:p>
        </w:tc>
      </w:tr>
      <w:tr w:rsidR="005E5FDB" w:rsidRPr="005E5FDB" w:rsidTr="006E720E">
        <w:trPr>
          <w:trHeight w:val="181"/>
        </w:trPr>
        <w:tc>
          <w:tcPr>
            <w:tcW w:w="2662" w:type="dxa"/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Стандартный номер</w:t>
            </w:r>
          </w:p>
        </w:tc>
        <w:tc>
          <w:tcPr>
            <w:tcW w:w="2058" w:type="dxa"/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20.01.2027-30.03.2027</w:t>
            </w:r>
          </w:p>
        </w:tc>
        <w:tc>
          <w:tcPr>
            <w:tcW w:w="2059" w:type="dxa"/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51350</w:t>
            </w:r>
          </w:p>
        </w:tc>
        <w:tc>
          <w:tcPr>
            <w:tcW w:w="2058" w:type="dxa"/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72950</w:t>
            </w:r>
          </w:p>
        </w:tc>
        <w:tc>
          <w:tcPr>
            <w:tcW w:w="2059" w:type="dxa"/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44750</w:t>
            </w:r>
          </w:p>
        </w:tc>
      </w:tr>
      <w:tr w:rsidR="005E5FDB" w:rsidRPr="005E5FDB" w:rsidTr="006E720E">
        <w:trPr>
          <w:trHeight w:val="181"/>
        </w:trPr>
        <w:tc>
          <w:tcPr>
            <w:tcW w:w="2662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Номер Полулюкс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21.10.2026-22.12.2026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78950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130550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42350</w:t>
            </w:r>
          </w:p>
        </w:tc>
      </w:tr>
      <w:tr w:rsidR="005E5FDB" w:rsidRPr="005E5FDB" w:rsidTr="006E720E">
        <w:trPr>
          <w:trHeight w:val="181"/>
        </w:trPr>
        <w:tc>
          <w:tcPr>
            <w:tcW w:w="2662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Номер Полулюкс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20.01.2027-30.03.2027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81350</w:t>
            </w:r>
          </w:p>
        </w:tc>
        <w:tc>
          <w:tcPr>
            <w:tcW w:w="2058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132950</w:t>
            </w:r>
          </w:p>
        </w:tc>
        <w:tc>
          <w:tcPr>
            <w:tcW w:w="2059" w:type="dxa"/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44750</w:t>
            </w:r>
          </w:p>
        </w:tc>
      </w:tr>
    </w:tbl>
    <w:p w:rsidR="005E5FDB" w:rsidRPr="00DB487C" w:rsidRDefault="005E5FDB" w:rsidP="005E5FDB">
      <w:pPr>
        <w:pStyle w:val="a5"/>
        <w:spacing w:after="0"/>
        <w:rPr>
          <w:rFonts w:cs="Calibri"/>
          <w:sz w:val="16"/>
          <w:szCs w:val="16"/>
        </w:rPr>
      </w:pPr>
    </w:p>
    <w:p w:rsidR="00010899" w:rsidRDefault="00010899" w:rsidP="00010899">
      <w:pPr>
        <w:pStyle w:val="a5"/>
        <w:widowControl w:val="0"/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rPr>
          <w:rFonts w:cs="Calibri"/>
          <w:sz w:val="16"/>
          <w:szCs w:val="16"/>
          <w:shd w:val="clear" w:color="auto" w:fill="FFFFFF"/>
        </w:rPr>
      </w:pPr>
      <w:proofErr w:type="spellStart"/>
      <w:r w:rsidRPr="008A1030">
        <w:rPr>
          <w:rFonts w:cs="Calibri"/>
          <w:b/>
          <w:sz w:val="16"/>
          <w:szCs w:val="16"/>
          <w:shd w:val="clear" w:color="auto" w:fill="FFFFFF"/>
        </w:rPr>
        <w:t>Элкус</w:t>
      </w:r>
      <w:proofErr w:type="spellEnd"/>
      <w:r w:rsidRPr="008A1030">
        <w:rPr>
          <w:rFonts w:cs="Calibri"/>
          <w:b/>
          <w:sz w:val="16"/>
          <w:szCs w:val="16"/>
          <w:shd w:val="clear" w:color="auto" w:fill="FFFFFF"/>
        </w:rPr>
        <w:t xml:space="preserve"> 3*, Завтрак "шведская линия". Адрес:</w:t>
      </w:r>
      <w:r w:rsidRPr="008A1030">
        <w:rPr>
          <w:rFonts w:cs="Calibri"/>
          <w:sz w:val="16"/>
          <w:szCs w:val="16"/>
          <w:shd w:val="clear" w:color="auto" w:fill="FFFFFF"/>
        </w:rPr>
        <w:t xml:space="preserve"> </w:t>
      </w:r>
      <w:r w:rsidRPr="008A1030">
        <w:rPr>
          <w:rFonts w:eastAsia="Times New Roman" w:cs="Calibri"/>
          <w:sz w:val="16"/>
          <w:szCs w:val="16"/>
          <w:lang w:eastAsia="ru-RU"/>
        </w:rPr>
        <w:t xml:space="preserve">ул. Благодатная, 10 корпус 3 стр.1. Ближайшее метро: </w:t>
      </w:r>
      <w:r w:rsidRPr="008A1030">
        <w:rPr>
          <w:rFonts w:cs="Calibri"/>
          <w:sz w:val="16"/>
          <w:szCs w:val="16"/>
          <w:shd w:val="clear" w:color="auto" w:fill="FFFFFF"/>
        </w:rPr>
        <w:t>Электросила. В отеле "</w:t>
      </w:r>
      <w:proofErr w:type="spellStart"/>
      <w:r w:rsidRPr="008A1030">
        <w:rPr>
          <w:rFonts w:cs="Calibri"/>
          <w:sz w:val="16"/>
          <w:szCs w:val="16"/>
          <w:shd w:val="clear" w:color="auto" w:fill="FFFFFF"/>
        </w:rPr>
        <w:t>Элкус</w:t>
      </w:r>
      <w:proofErr w:type="spellEnd"/>
      <w:r w:rsidRPr="008A1030">
        <w:rPr>
          <w:rFonts w:cs="Calibri"/>
          <w:sz w:val="16"/>
          <w:szCs w:val="16"/>
          <w:shd w:val="clear" w:color="auto" w:fill="FFFFFF"/>
        </w:rPr>
        <w:t>" также имеется внутренний атриум, окна некоторых номеров выходят на него. В атриуме есть столики, стулья и даже рояль, на котором можно играть. Там же находится детская комната, хотя без воспитателей.</w:t>
      </w:r>
      <w:r w:rsidRPr="008A1030">
        <w:rPr>
          <w:rFonts w:cs="Calibri"/>
          <w:sz w:val="16"/>
          <w:szCs w:val="16"/>
        </w:rPr>
        <w:t xml:space="preserve"> </w:t>
      </w:r>
      <w:r w:rsidRPr="008A1030">
        <w:rPr>
          <w:rFonts w:cs="Calibri"/>
          <w:b/>
          <w:sz w:val="16"/>
          <w:szCs w:val="16"/>
        </w:rPr>
        <w:t>16 минут пешком до гостиницы «Россия».</w:t>
      </w:r>
      <w:r w:rsidRPr="008A1030">
        <w:rPr>
          <w:rFonts w:cs="Calibri"/>
          <w:sz w:val="16"/>
          <w:szCs w:val="16"/>
        </w:rPr>
        <w:t xml:space="preserve"> Расчетный час: 14:00 заезд, 12:00 выезд</w:t>
      </w:r>
      <w:r w:rsidRPr="008A1030">
        <w:rPr>
          <w:rFonts w:eastAsia="Times New Roman" w:cs="Calibri"/>
          <w:sz w:val="16"/>
          <w:szCs w:val="16"/>
          <w:lang w:eastAsia="ru-RU"/>
        </w:rPr>
        <w:t xml:space="preserve"> </w:t>
      </w:r>
      <w:r w:rsidRPr="008A1030">
        <w:rPr>
          <w:rFonts w:cs="Calibri"/>
          <w:sz w:val="16"/>
          <w:szCs w:val="16"/>
          <w:shd w:val="clear" w:color="auto" w:fill="FFFFFF"/>
        </w:rPr>
        <w:t xml:space="preserve">Ранний Заезд. 00:00-01:59 – 100%, 02:00 - 13:59 – 50% без завтрака. </w:t>
      </w:r>
    </w:p>
    <w:p w:rsidR="00145E1B" w:rsidRPr="00DB487C" w:rsidRDefault="00145E1B" w:rsidP="00DB487C">
      <w:pPr>
        <w:widowControl w:val="0"/>
        <w:tabs>
          <w:tab w:val="left" w:pos="426"/>
        </w:tabs>
        <w:suppressAutoHyphens/>
        <w:spacing w:after="0" w:line="240" w:lineRule="auto"/>
        <w:rPr>
          <w:rFonts w:cs="Calibri"/>
          <w:sz w:val="16"/>
          <w:szCs w:val="16"/>
          <w:shd w:val="clear" w:color="auto" w:fill="FFFFFF"/>
        </w:rPr>
      </w:pPr>
    </w:p>
    <w:tbl>
      <w:tblPr>
        <w:tblW w:w="10896" w:type="dxa"/>
        <w:tblLook w:val="04A0" w:firstRow="1" w:lastRow="0" w:firstColumn="1" w:lastColumn="0" w:noHBand="0" w:noVBand="1"/>
      </w:tblPr>
      <w:tblGrid>
        <w:gridCol w:w="2662"/>
        <w:gridCol w:w="2058"/>
        <w:gridCol w:w="2059"/>
        <w:gridCol w:w="2058"/>
        <w:gridCol w:w="2059"/>
      </w:tblGrid>
      <w:tr w:rsidR="005E5FDB" w:rsidRPr="005E5FDB" w:rsidTr="006E720E">
        <w:trPr>
          <w:trHeight w:val="329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5E5FDB" w:rsidRPr="005E5FDB" w:rsidRDefault="005E5FDB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Категория номера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5E5FDB" w:rsidRPr="005E5FDB" w:rsidRDefault="005E5FDB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Период действия цен (по дате заезда)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5E5FDB" w:rsidRPr="005E5FDB" w:rsidRDefault="005E5FDB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Взрослый на основном месте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5E5FDB" w:rsidRPr="005E5FDB" w:rsidRDefault="005E5FDB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Одноместное размещение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5E5FDB" w:rsidRPr="005E5FDB" w:rsidRDefault="005E5FDB" w:rsidP="006E720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Взрослый на дополнительном месте</w:t>
            </w:r>
          </w:p>
        </w:tc>
      </w:tr>
      <w:tr w:rsidR="005E5FDB" w:rsidRPr="005E5FDB" w:rsidTr="006E720E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Стандартный номер с двумя односпальными кроватями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21.10.2026-22.12.2026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29450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39950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E5FDB" w:rsidRPr="005E5FDB" w:rsidTr="006E720E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Стандартный номер с двумя односпальными кроватями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20.01.2027-16.03.2027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31850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42350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E5FDB" w:rsidRPr="005E5FDB" w:rsidTr="006E720E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Стандартный номер с двумя односпальными кроватями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17.03.2027-23.03.2027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32200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43000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E5FDB" w:rsidRPr="005E5FDB" w:rsidTr="006E720E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Стандартный номер с двумя односпальными кроватями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24.03.2027-20.04.2027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33950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46250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E5FDB" w:rsidRPr="005E5FDB" w:rsidTr="006E720E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Стандартный номер с двуспальной кроватью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21.10.2026-22.12.2026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29450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39950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E5FDB" w:rsidRPr="005E5FDB" w:rsidTr="005E5FDB">
        <w:trPr>
          <w:trHeight w:val="181"/>
        </w:trPr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Стандартный номер с двуспальной кроватью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20.01.2027-16.03.2027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31850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42350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5E5FDB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E5FDB" w:rsidRPr="005E5FDB" w:rsidTr="005E5FDB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E5FDB">
              <w:rPr>
                <w:b/>
                <w:bCs/>
                <w:sz w:val="16"/>
                <w:szCs w:val="16"/>
              </w:rPr>
              <w:t>Стандартный номер с двуспальной кроватью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E5FDB">
              <w:rPr>
                <w:b/>
                <w:bCs/>
                <w:sz w:val="16"/>
                <w:szCs w:val="16"/>
              </w:rPr>
              <w:t>17.03.2027-23.03.2027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E5FDB">
              <w:rPr>
                <w:b/>
                <w:bCs/>
                <w:sz w:val="16"/>
                <w:szCs w:val="16"/>
              </w:rPr>
              <w:t>32200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E5FDB">
              <w:rPr>
                <w:b/>
                <w:bCs/>
                <w:sz w:val="16"/>
                <w:szCs w:val="16"/>
              </w:rPr>
              <w:t>43000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E5FDB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E5FDB" w:rsidRPr="005E5FDB" w:rsidTr="005E5FDB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E5FDB">
              <w:rPr>
                <w:b/>
                <w:bCs/>
                <w:sz w:val="16"/>
                <w:szCs w:val="16"/>
              </w:rPr>
              <w:t>Стандартный номер с двуспальной кроватью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E5FDB">
              <w:rPr>
                <w:b/>
                <w:bCs/>
                <w:sz w:val="16"/>
                <w:szCs w:val="16"/>
              </w:rPr>
              <w:t>24.03.2027-20.04.2027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E5FDB">
              <w:rPr>
                <w:b/>
                <w:bCs/>
                <w:sz w:val="16"/>
                <w:szCs w:val="16"/>
              </w:rPr>
              <w:t>33950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E5FDB">
              <w:rPr>
                <w:b/>
                <w:bCs/>
                <w:sz w:val="16"/>
                <w:szCs w:val="16"/>
              </w:rPr>
              <w:t>46250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E5FDB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E5FDB" w:rsidRPr="005E5FDB" w:rsidTr="005E5FDB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E5FDB">
              <w:rPr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E5FDB">
              <w:rPr>
                <w:b/>
                <w:bCs/>
                <w:sz w:val="16"/>
                <w:szCs w:val="16"/>
              </w:rPr>
              <w:t>21.10.2026-22.12.2026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E5FDB">
              <w:rPr>
                <w:b/>
                <w:bCs/>
                <w:sz w:val="16"/>
                <w:szCs w:val="16"/>
              </w:rPr>
              <w:t>28850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E5FDB">
              <w:rPr>
                <w:b/>
                <w:bCs/>
                <w:sz w:val="16"/>
                <w:szCs w:val="16"/>
              </w:rPr>
              <w:t>43850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E5FDB">
              <w:rPr>
                <w:b/>
                <w:bCs/>
                <w:sz w:val="16"/>
                <w:szCs w:val="16"/>
              </w:rPr>
              <w:t>26450</w:t>
            </w:r>
          </w:p>
        </w:tc>
      </w:tr>
      <w:tr w:rsidR="005E5FDB" w:rsidRPr="005E5FDB" w:rsidTr="005E5FDB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E5FDB">
              <w:rPr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E5FDB">
              <w:rPr>
                <w:b/>
                <w:bCs/>
                <w:sz w:val="16"/>
                <w:szCs w:val="16"/>
              </w:rPr>
              <w:t>20.01.2027-16.03.2027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E5FDB">
              <w:rPr>
                <w:b/>
                <w:bCs/>
                <w:sz w:val="16"/>
                <w:szCs w:val="16"/>
              </w:rPr>
              <w:t>31250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E5FDB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E5FDB">
              <w:rPr>
                <w:b/>
                <w:bCs/>
                <w:sz w:val="16"/>
                <w:szCs w:val="16"/>
              </w:rPr>
              <w:t>28850</w:t>
            </w:r>
          </w:p>
        </w:tc>
      </w:tr>
      <w:tr w:rsidR="005E5FDB" w:rsidRPr="005E5FDB" w:rsidTr="005E5FDB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E5FDB">
              <w:rPr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E5FDB">
              <w:rPr>
                <w:b/>
                <w:bCs/>
                <w:sz w:val="16"/>
                <w:szCs w:val="16"/>
              </w:rPr>
              <w:t>17.03.2027-23.03.2027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E5FDB">
              <w:rPr>
                <w:b/>
                <w:bCs/>
                <w:sz w:val="16"/>
                <w:szCs w:val="16"/>
              </w:rPr>
              <w:t>31550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E5FDB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E5FDB">
              <w:rPr>
                <w:b/>
                <w:bCs/>
                <w:sz w:val="16"/>
                <w:szCs w:val="16"/>
              </w:rPr>
              <w:t>28850</w:t>
            </w:r>
          </w:p>
        </w:tc>
      </w:tr>
      <w:tr w:rsidR="005E5FDB" w:rsidRPr="005E5FDB" w:rsidTr="005E5FDB">
        <w:trPr>
          <w:trHeight w:val="18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E5FDB">
              <w:rPr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E5FDB">
              <w:rPr>
                <w:b/>
                <w:bCs/>
                <w:sz w:val="16"/>
                <w:szCs w:val="16"/>
              </w:rPr>
              <w:t>24.03.2027-20.04.2027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E5FDB">
              <w:rPr>
                <w:b/>
                <w:bCs/>
                <w:sz w:val="16"/>
                <w:szCs w:val="16"/>
              </w:rPr>
              <w:t>33050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E5FDB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FDB" w:rsidRPr="005E5FDB" w:rsidRDefault="005E5FDB" w:rsidP="005E5FD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E5FDB">
              <w:rPr>
                <w:b/>
                <w:bCs/>
                <w:sz w:val="16"/>
                <w:szCs w:val="16"/>
              </w:rPr>
              <w:t>28850</w:t>
            </w:r>
          </w:p>
        </w:tc>
      </w:tr>
    </w:tbl>
    <w:p w:rsidR="00DE72AD" w:rsidRDefault="00DE72AD" w:rsidP="00DE72AD">
      <w:pPr>
        <w:pStyle w:val="ab"/>
        <w:spacing w:after="0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ru-RU" w:bidi="ar-SA"/>
        </w:rPr>
      </w:pPr>
    </w:p>
    <w:bookmarkEnd w:id="4"/>
    <w:p w:rsidR="003B4E15" w:rsidRDefault="003B4E15" w:rsidP="002D22F1">
      <w:pPr>
        <w:spacing w:after="0"/>
        <w:rPr>
          <w:rFonts w:ascii="Times New Roman" w:hAnsi="Times New Roman" w:cs="Mangal"/>
          <w:sz w:val="24"/>
          <w:szCs w:val="24"/>
        </w:rPr>
      </w:pPr>
    </w:p>
    <w:p w:rsidR="005A6135" w:rsidRDefault="005A6135" w:rsidP="002D22F1">
      <w:pPr>
        <w:spacing w:after="0"/>
        <w:rPr>
          <w:rFonts w:ascii="Times New Roman" w:hAnsi="Times New Roman" w:cs="Mangal"/>
          <w:sz w:val="24"/>
          <w:szCs w:val="24"/>
        </w:rPr>
      </w:pPr>
    </w:p>
    <w:p w:rsidR="00440441" w:rsidRDefault="00440441" w:rsidP="002D22F1">
      <w:pPr>
        <w:spacing w:after="0"/>
        <w:rPr>
          <w:rFonts w:ascii="Times New Roman" w:hAnsi="Times New Roman" w:cs="Mangal"/>
          <w:sz w:val="24"/>
          <w:szCs w:val="24"/>
        </w:rPr>
      </w:pPr>
    </w:p>
    <w:p w:rsidR="002F73C3" w:rsidRPr="002D22F1" w:rsidRDefault="002F73C3" w:rsidP="002D22F1">
      <w:pPr>
        <w:spacing w:after="0"/>
        <w:rPr>
          <w:rFonts w:ascii="Times New Roman" w:hAnsi="Times New Roman" w:cs="Mangal"/>
          <w:sz w:val="24"/>
          <w:szCs w:val="24"/>
        </w:rPr>
      </w:pPr>
    </w:p>
    <w:sectPr w:rsidR="002F73C3" w:rsidRPr="002D22F1" w:rsidSect="00747DD1">
      <w:headerReference w:type="default" r:id="rId8"/>
      <w:pgSz w:w="11906" w:h="16838"/>
      <w:pgMar w:top="284" w:right="850" w:bottom="1134" w:left="567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431" w:rsidRDefault="00C23431" w:rsidP="008A1030">
      <w:pPr>
        <w:spacing w:after="0" w:line="240" w:lineRule="auto"/>
      </w:pPr>
      <w:r>
        <w:separator/>
      </w:r>
    </w:p>
  </w:endnote>
  <w:endnote w:type="continuationSeparator" w:id="0">
    <w:p w:rsidR="00C23431" w:rsidRDefault="00C23431" w:rsidP="008A1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431" w:rsidRDefault="00C23431" w:rsidP="008A1030">
      <w:pPr>
        <w:spacing w:after="0" w:line="240" w:lineRule="auto"/>
      </w:pPr>
      <w:r>
        <w:separator/>
      </w:r>
    </w:p>
  </w:footnote>
  <w:footnote w:type="continuationSeparator" w:id="0">
    <w:p w:rsidR="00C23431" w:rsidRDefault="00C23431" w:rsidP="008A1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7F3" w:rsidRPr="001455BA" w:rsidRDefault="008877F3" w:rsidP="00747DD1">
    <w:pPr>
      <w:pStyle w:val="ae"/>
      <w:jc w:val="right"/>
      <w:rPr>
        <w:color w:val="EE0000"/>
        <w:sz w:val="16"/>
        <w:szCs w:val="16"/>
      </w:rPr>
    </w:pPr>
    <w:r w:rsidRPr="001455BA">
      <w:rPr>
        <w:color w:val="EE0000"/>
        <w:sz w:val="16"/>
        <w:szCs w:val="16"/>
      </w:rPr>
      <w:t xml:space="preserve">Обновление от </w:t>
    </w:r>
    <w:r w:rsidR="005E5FDB">
      <w:rPr>
        <w:color w:val="EE0000"/>
        <w:sz w:val="16"/>
        <w:szCs w:val="16"/>
      </w:rPr>
      <w:t>14.07</w:t>
    </w:r>
    <w:r w:rsidRPr="001455BA">
      <w:rPr>
        <w:color w:val="EE0000"/>
        <w:sz w:val="16"/>
        <w:szCs w:val="16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639ED"/>
    <w:multiLevelType w:val="hybridMultilevel"/>
    <w:tmpl w:val="078037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A1596"/>
    <w:multiLevelType w:val="hybridMultilevel"/>
    <w:tmpl w:val="B0CE42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17190"/>
    <w:multiLevelType w:val="hybridMultilevel"/>
    <w:tmpl w:val="D3BC6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E3608"/>
    <w:multiLevelType w:val="hybridMultilevel"/>
    <w:tmpl w:val="FBFC74CA"/>
    <w:lvl w:ilvl="0" w:tplc="EAA2C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D64A9FA">
      <w:start w:val="1"/>
      <w:numFmt w:val="lowerLetter"/>
      <w:lvlText w:val="%2."/>
      <w:lvlJc w:val="left"/>
      <w:pPr>
        <w:ind w:left="1800" w:hanging="360"/>
      </w:pPr>
    </w:lvl>
    <w:lvl w:ilvl="2" w:tplc="5852DE5A">
      <w:start w:val="1"/>
      <w:numFmt w:val="lowerRoman"/>
      <w:lvlText w:val="%3."/>
      <w:lvlJc w:val="right"/>
      <w:pPr>
        <w:ind w:left="2520" w:hanging="180"/>
      </w:pPr>
    </w:lvl>
    <w:lvl w:ilvl="3" w:tplc="AE42CDA2">
      <w:start w:val="1"/>
      <w:numFmt w:val="decimal"/>
      <w:lvlText w:val="%4."/>
      <w:lvlJc w:val="left"/>
      <w:pPr>
        <w:ind w:left="3240" w:hanging="360"/>
      </w:pPr>
    </w:lvl>
    <w:lvl w:ilvl="4" w:tplc="72AE19D4">
      <w:start w:val="1"/>
      <w:numFmt w:val="lowerLetter"/>
      <w:lvlText w:val="%5."/>
      <w:lvlJc w:val="left"/>
      <w:pPr>
        <w:ind w:left="3960" w:hanging="360"/>
      </w:pPr>
    </w:lvl>
    <w:lvl w:ilvl="5" w:tplc="301062E2">
      <w:start w:val="1"/>
      <w:numFmt w:val="lowerRoman"/>
      <w:lvlText w:val="%6."/>
      <w:lvlJc w:val="right"/>
      <w:pPr>
        <w:ind w:left="4680" w:hanging="180"/>
      </w:pPr>
    </w:lvl>
    <w:lvl w:ilvl="6" w:tplc="CFB0423A">
      <w:start w:val="1"/>
      <w:numFmt w:val="decimal"/>
      <w:lvlText w:val="%7."/>
      <w:lvlJc w:val="left"/>
      <w:pPr>
        <w:ind w:left="5400" w:hanging="360"/>
      </w:pPr>
    </w:lvl>
    <w:lvl w:ilvl="7" w:tplc="FF8663F8">
      <w:start w:val="1"/>
      <w:numFmt w:val="lowerLetter"/>
      <w:lvlText w:val="%8."/>
      <w:lvlJc w:val="left"/>
      <w:pPr>
        <w:ind w:left="6120" w:hanging="360"/>
      </w:pPr>
    </w:lvl>
    <w:lvl w:ilvl="8" w:tplc="BDC846DC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003787"/>
    <w:multiLevelType w:val="hybridMultilevel"/>
    <w:tmpl w:val="EFEE20F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3426E3"/>
    <w:multiLevelType w:val="hybridMultilevel"/>
    <w:tmpl w:val="349A4E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11F34"/>
    <w:multiLevelType w:val="hybridMultilevel"/>
    <w:tmpl w:val="8460F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44971"/>
    <w:multiLevelType w:val="hybridMultilevel"/>
    <w:tmpl w:val="8AEE71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85AD0"/>
    <w:multiLevelType w:val="hybridMultilevel"/>
    <w:tmpl w:val="6C569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49CE"/>
    <w:multiLevelType w:val="hybridMultilevel"/>
    <w:tmpl w:val="1B9A4E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434A6"/>
    <w:multiLevelType w:val="hybridMultilevel"/>
    <w:tmpl w:val="E56013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1F6E7E"/>
    <w:multiLevelType w:val="hybridMultilevel"/>
    <w:tmpl w:val="440294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812A40"/>
    <w:multiLevelType w:val="hybridMultilevel"/>
    <w:tmpl w:val="0C2E8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9"/>
  </w:num>
  <w:num w:numId="5">
    <w:abstractNumId w:val="4"/>
  </w:num>
  <w:num w:numId="6">
    <w:abstractNumId w:val="0"/>
  </w:num>
  <w:num w:numId="7">
    <w:abstractNumId w:val="11"/>
  </w:num>
  <w:num w:numId="8">
    <w:abstractNumId w:val="7"/>
  </w:num>
  <w:num w:numId="9">
    <w:abstractNumId w:val="12"/>
  </w:num>
  <w:num w:numId="10">
    <w:abstractNumId w:val="6"/>
  </w:num>
  <w:num w:numId="11">
    <w:abstractNumId w:val="2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4939"/>
    <w:rsid w:val="00002E59"/>
    <w:rsid w:val="00010899"/>
    <w:rsid w:val="00010BFA"/>
    <w:rsid w:val="0001311A"/>
    <w:rsid w:val="00016A6D"/>
    <w:rsid w:val="000215E0"/>
    <w:rsid w:val="0002357A"/>
    <w:rsid w:val="0002514A"/>
    <w:rsid w:val="00031948"/>
    <w:rsid w:val="00031BC1"/>
    <w:rsid w:val="000321FD"/>
    <w:rsid w:val="00035470"/>
    <w:rsid w:val="00035BE8"/>
    <w:rsid w:val="00035C76"/>
    <w:rsid w:val="00042A68"/>
    <w:rsid w:val="000447C2"/>
    <w:rsid w:val="00052DCD"/>
    <w:rsid w:val="00057B58"/>
    <w:rsid w:val="00063334"/>
    <w:rsid w:val="00067C1E"/>
    <w:rsid w:val="000708EB"/>
    <w:rsid w:val="0007407C"/>
    <w:rsid w:val="00080047"/>
    <w:rsid w:val="00080863"/>
    <w:rsid w:val="00082F6C"/>
    <w:rsid w:val="000916FD"/>
    <w:rsid w:val="000A4AFA"/>
    <w:rsid w:val="000A7EF0"/>
    <w:rsid w:val="000B5AB3"/>
    <w:rsid w:val="000B79B3"/>
    <w:rsid w:val="000C2D36"/>
    <w:rsid w:val="000C7658"/>
    <w:rsid w:val="000C7B11"/>
    <w:rsid w:val="000D0228"/>
    <w:rsid w:val="000D244B"/>
    <w:rsid w:val="000D3598"/>
    <w:rsid w:val="000D71B6"/>
    <w:rsid w:val="000E2A31"/>
    <w:rsid w:val="000E7008"/>
    <w:rsid w:val="000F009C"/>
    <w:rsid w:val="000F0BBB"/>
    <w:rsid w:val="000F0CE1"/>
    <w:rsid w:val="000F52CE"/>
    <w:rsid w:val="00101089"/>
    <w:rsid w:val="00105517"/>
    <w:rsid w:val="00115E22"/>
    <w:rsid w:val="0011763C"/>
    <w:rsid w:val="00124A5D"/>
    <w:rsid w:val="001258D4"/>
    <w:rsid w:val="00130C81"/>
    <w:rsid w:val="0014126E"/>
    <w:rsid w:val="001455BA"/>
    <w:rsid w:val="001458AC"/>
    <w:rsid w:val="00145E1B"/>
    <w:rsid w:val="0014794B"/>
    <w:rsid w:val="00150462"/>
    <w:rsid w:val="00150AA4"/>
    <w:rsid w:val="00156470"/>
    <w:rsid w:val="00161245"/>
    <w:rsid w:val="00162C96"/>
    <w:rsid w:val="00170DC5"/>
    <w:rsid w:val="001711C7"/>
    <w:rsid w:val="00173C5B"/>
    <w:rsid w:val="00174468"/>
    <w:rsid w:val="00175C3D"/>
    <w:rsid w:val="00180425"/>
    <w:rsid w:val="00190C39"/>
    <w:rsid w:val="00193F73"/>
    <w:rsid w:val="001959F4"/>
    <w:rsid w:val="00197119"/>
    <w:rsid w:val="001975A9"/>
    <w:rsid w:val="001A4F45"/>
    <w:rsid w:val="001A57CF"/>
    <w:rsid w:val="001A7AB6"/>
    <w:rsid w:val="001B0086"/>
    <w:rsid w:val="001B061A"/>
    <w:rsid w:val="001B0A8C"/>
    <w:rsid w:val="001B4CAA"/>
    <w:rsid w:val="001B60E0"/>
    <w:rsid w:val="001C049A"/>
    <w:rsid w:val="001C1735"/>
    <w:rsid w:val="001C3E5C"/>
    <w:rsid w:val="001C439B"/>
    <w:rsid w:val="001C4D7D"/>
    <w:rsid w:val="001D0975"/>
    <w:rsid w:val="001D5AF2"/>
    <w:rsid w:val="001E0C82"/>
    <w:rsid w:val="001E1E24"/>
    <w:rsid w:val="001E3BB9"/>
    <w:rsid w:val="001E618C"/>
    <w:rsid w:val="001E640A"/>
    <w:rsid w:val="001F2CF3"/>
    <w:rsid w:val="001F385D"/>
    <w:rsid w:val="001F5ECC"/>
    <w:rsid w:val="001F605E"/>
    <w:rsid w:val="00201DA1"/>
    <w:rsid w:val="00211F6F"/>
    <w:rsid w:val="00213EE3"/>
    <w:rsid w:val="00214579"/>
    <w:rsid w:val="00214BD1"/>
    <w:rsid w:val="00214FF8"/>
    <w:rsid w:val="0022740A"/>
    <w:rsid w:val="00241F51"/>
    <w:rsid w:val="00242AEC"/>
    <w:rsid w:val="00247307"/>
    <w:rsid w:val="0024762D"/>
    <w:rsid w:val="002525C4"/>
    <w:rsid w:val="0025294D"/>
    <w:rsid w:val="00255D35"/>
    <w:rsid w:val="002616EA"/>
    <w:rsid w:val="00266CB3"/>
    <w:rsid w:val="002700CC"/>
    <w:rsid w:val="00270AD1"/>
    <w:rsid w:val="00270E15"/>
    <w:rsid w:val="002720DF"/>
    <w:rsid w:val="002769C9"/>
    <w:rsid w:val="00280F46"/>
    <w:rsid w:val="00284F7D"/>
    <w:rsid w:val="002855C5"/>
    <w:rsid w:val="00290A9B"/>
    <w:rsid w:val="002921BD"/>
    <w:rsid w:val="002937AE"/>
    <w:rsid w:val="00296450"/>
    <w:rsid w:val="00297FAC"/>
    <w:rsid w:val="002A0B39"/>
    <w:rsid w:val="002A5340"/>
    <w:rsid w:val="002B17A7"/>
    <w:rsid w:val="002B35EA"/>
    <w:rsid w:val="002B4021"/>
    <w:rsid w:val="002B6AFF"/>
    <w:rsid w:val="002B7F73"/>
    <w:rsid w:val="002C5571"/>
    <w:rsid w:val="002C7D7A"/>
    <w:rsid w:val="002D22F1"/>
    <w:rsid w:val="002D2E45"/>
    <w:rsid w:val="002E3E14"/>
    <w:rsid w:val="002E7218"/>
    <w:rsid w:val="002F07D8"/>
    <w:rsid w:val="002F13DA"/>
    <w:rsid w:val="002F5276"/>
    <w:rsid w:val="002F73C3"/>
    <w:rsid w:val="0030182C"/>
    <w:rsid w:val="00301D5A"/>
    <w:rsid w:val="00302A6F"/>
    <w:rsid w:val="00303CD2"/>
    <w:rsid w:val="00304596"/>
    <w:rsid w:val="00305A26"/>
    <w:rsid w:val="00313974"/>
    <w:rsid w:val="00313ADE"/>
    <w:rsid w:val="00320569"/>
    <w:rsid w:val="00324398"/>
    <w:rsid w:val="003305BC"/>
    <w:rsid w:val="00334CB6"/>
    <w:rsid w:val="00336181"/>
    <w:rsid w:val="0034513E"/>
    <w:rsid w:val="00350727"/>
    <w:rsid w:val="003518E4"/>
    <w:rsid w:val="00353235"/>
    <w:rsid w:val="00357167"/>
    <w:rsid w:val="00357692"/>
    <w:rsid w:val="003634F0"/>
    <w:rsid w:val="00364301"/>
    <w:rsid w:val="0037262C"/>
    <w:rsid w:val="00373A8C"/>
    <w:rsid w:val="00373F72"/>
    <w:rsid w:val="00375823"/>
    <w:rsid w:val="0038071F"/>
    <w:rsid w:val="00387191"/>
    <w:rsid w:val="00391A3A"/>
    <w:rsid w:val="00395A86"/>
    <w:rsid w:val="00395C5F"/>
    <w:rsid w:val="003A1CE5"/>
    <w:rsid w:val="003A556D"/>
    <w:rsid w:val="003B15DF"/>
    <w:rsid w:val="003B15FF"/>
    <w:rsid w:val="003B4E15"/>
    <w:rsid w:val="003B514A"/>
    <w:rsid w:val="003B528C"/>
    <w:rsid w:val="003C645F"/>
    <w:rsid w:val="003D77CB"/>
    <w:rsid w:val="003E0B5F"/>
    <w:rsid w:val="003E2875"/>
    <w:rsid w:val="003E42F0"/>
    <w:rsid w:val="003E43D0"/>
    <w:rsid w:val="003F2474"/>
    <w:rsid w:val="003F39C6"/>
    <w:rsid w:val="00403327"/>
    <w:rsid w:val="00403C99"/>
    <w:rsid w:val="00411C20"/>
    <w:rsid w:val="004146D0"/>
    <w:rsid w:val="00414E1E"/>
    <w:rsid w:val="00416663"/>
    <w:rsid w:val="00420C14"/>
    <w:rsid w:val="004214DF"/>
    <w:rsid w:val="004236DC"/>
    <w:rsid w:val="00431CE1"/>
    <w:rsid w:val="00433697"/>
    <w:rsid w:val="004375E6"/>
    <w:rsid w:val="00440441"/>
    <w:rsid w:val="00445634"/>
    <w:rsid w:val="004464DC"/>
    <w:rsid w:val="00453396"/>
    <w:rsid w:val="00460AE5"/>
    <w:rsid w:val="0046190A"/>
    <w:rsid w:val="00462EC5"/>
    <w:rsid w:val="004706ED"/>
    <w:rsid w:val="00475D57"/>
    <w:rsid w:val="004762DB"/>
    <w:rsid w:val="00476C29"/>
    <w:rsid w:val="00484BC6"/>
    <w:rsid w:val="00484FB5"/>
    <w:rsid w:val="00490F40"/>
    <w:rsid w:val="004A06D2"/>
    <w:rsid w:val="004B1611"/>
    <w:rsid w:val="004B5A15"/>
    <w:rsid w:val="004C45C5"/>
    <w:rsid w:val="004D3412"/>
    <w:rsid w:val="004D6735"/>
    <w:rsid w:val="004D6BEE"/>
    <w:rsid w:val="004E4BB6"/>
    <w:rsid w:val="004E681C"/>
    <w:rsid w:val="004F0C5D"/>
    <w:rsid w:val="004F11A8"/>
    <w:rsid w:val="004F3565"/>
    <w:rsid w:val="004F5403"/>
    <w:rsid w:val="00500A0E"/>
    <w:rsid w:val="00501111"/>
    <w:rsid w:val="00510130"/>
    <w:rsid w:val="005107E0"/>
    <w:rsid w:val="00513BAC"/>
    <w:rsid w:val="00516F9C"/>
    <w:rsid w:val="0051714E"/>
    <w:rsid w:val="00517FA0"/>
    <w:rsid w:val="005263D6"/>
    <w:rsid w:val="005266F3"/>
    <w:rsid w:val="00531967"/>
    <w:rsid w:val="005334CA"/>
    <w:rsid w:val="005340FD"/>
    <w:rsid w:val="00534E5A"/>
    <w:rsid w:val="005413FC"/>
    <w:rsid w:val="005452CC"/>
    <w:rsid w:val="00545B63"/>
    <w:rsid w:val="00553328"/>
    <w:rsid w:val="0055441C"/>
    <w:rsid w:val="00560079"/>
    <w:rsid w:val="00564CE4"/>
    <w:rsid w:val="00573465"/>
    <w:rsid w:val="00573524"/>
    <w:rsid w:val="005744F9"/>
    <w:rsid w:val="005955CC"/>
    <w:rsid w:val="0059740D"/>
    <w:rsid w:val="005976EA"/>
    <w:rsid w:val="005A166A"/>
    <w:rsid w:val="005A259A"/>
    <w:rsid w:val="005A6135"/>
    <w:rsid w:val="005B3A14"/>
    <w:rsid w:val="005C0FBD"/>
    <w:rsid w:val="005C6C84"/>
    <w:rsid w:val="005C6D47"/>
    <w:rsid w:val="005D34E1"/>
    <w:rsid w:val="005D505C"/>
    <w:rsid w:val="005E5FDB"/>
    <w:rsid w:val="005E608D"/>
    <w:rsid w:val="005F10C7"/>
    <w:rsid w:val="00600B55"/>
    <w:rsid w:val="0060766D"/>
    <w:rsid w:val="00620BEC"/>
    <w:rsid w:val="00620C46"/>
    <w:rsid w:val="00627A95"/>
    <w:rsid w:val="00631C1C"/>
    <w:rsid w:val="00631E04"/>
    <w:rsid w:val="00632C50"/>
    <w:rsid w:val="0063345E"/>
    <w:rsid w:val="00633755"/>
    <w:rsid w:val="006360D6"/>
    <w:rsid w:val="00637FFE"/>
    <w:rsid w:val="006403FA"/>
    <w:rsid w:val="006413A3"/>
    <w:rsid w:val="0064180B"/>
    <w:rsid w:val="00643573"/>
    <w:rsid w:val="00644ED5"/>
    <w:rsid w:val="006513E5"/>
    <w:rsid w:val="006540A0"/>
    <w:rsid w:val="00660623"/>
    <w:rsid w:val="006613C2"/>
    <w:rsid w:val="006708BA"/>
    <w:rsid w:val="00683831"/>
    <w:rsid w:val="0068471E"/>
    <w:rsid w:val="00684FFB"/>
    <w:rsid w:val="00686667"/>
    <w:rsid w:val="00691756"/>
    <w:rsid w:val="00694A40"/>
    <w:rsid w:val="00696522"/>
    <w:rsid w:val="00697C9A"/>
    <w:rsid w:val="006A1468"/>
    <w:rsid w:val="006A6052"/>
    <w:rsid w:val="006A6758"/>
    <w:rsid w:val="006B294D"/>
    <w:rsid w:val="006B427B"/>
    <w:rsid w:val="006B4A0E"/>
    <w:rsid w:val="006B5D89"/>
    <w:rsid w:val="006B754D"/>
    <w:rsid w:val="006C0204"/>
    <w:rsid w:val="006C12AD"/>
    <w:rsid w:val="006C3377"/>
    <w:rsid w:val="006C5175"/>
    <w:rsid w:val="006D23C0"/>
    <w:rsid w:val="006D4B81"/>
    <w:rsid w:val="006E56B4"/>
    <w:rsid w:val="006E5B8A"/>
    <w:rsid w:val="006F4C19"/>
    <w:rsid w:val="00701AED"/>
    <w:rsid w:val="00702298"/>
    <w:rsid w:val="0070424E"/>
    <w:rsid w:val="00706DE7"/>
    <w:rsid w:val="0071294E"/>
    <w:rsid w:val="0071341F"/>
    <w:rsid w:val="0071576A"/>
    <w:rsid w:val="0071589E"/>
    <w:rsid w:val="007160F3"/>
    <w:rsid w:val="00716AD3"/>
    <w:rsid w:val="0072008C"/>
    <w:rsid w:val="00727109"/>
    <w:rsid w:val="007310AC"/>
    <w:rsid w:val="00732212"/>
    <w:rsid w:val="00735E89"/>
    <w:rsid w:val="0073784A"/>
    <w:rsid w:val="007401CA"/>
    <w:rsid w:val="00743DC7"/>
    <w:rsid w:val="00746F5F"/>
    <w:rsid w:val="00747DD1"/>
    <w:rsid w:val="00760F33"/>
    <w:rsid w:val="0076584B"/>
    <w:rsid w:val="00770BD1"/>
    <w:rsid w:val="007717E9"/>
    <w:rsid w:val="00775D1C"/>
    <w:rsid w:val="00775F16"/>
    <w:rsid w:val="00777AC7"/>
    <w:rsid w:val="00780BB0"/>
    <w:rsid w:val="00785D52"/>
    <w:rsid w:val="0078779E"/>
    <w:rsid w:val="00793A05"/>
    <w:rsid w:val="007945B6"/>
    <w:rsid w:val="007963D8"/>
    <w:rsid w:val="0079653E"/>
    <w:rsid w:val="007A059F"/>
    <w:rsid w:val="007A34D6"/>
    <w:rsid w:val="007A3B14"/>
    <w:rsid w:val="007A3E0E"/>
    <w:rsid w:val="007A790D"/>
    <w:rsid w:val="007B225B"/>
    <w:rsid w:val="007B23CA"/>
    <w:rsid w:val="007B2B81"/>
    <w:rsid w:val="007B680E"/>
    <w:rsid w:val="007C5AF0"/>
    <w:rsid w:val="007C5D9A"/>
    <w:rsid w:val="007D1AB3"/>
    <w:rsid w:val="007D5ACF"/>
    <w:rsid w:val="007D6E48"/>
    <w:rsid w:val="007F0427"/>
    <w:rsid w:val="007F3EDA"/>
    <w:rsid w:val="007F41DC"/>
    <w:rsid w:val="007F7DD8"/>
    <w:rsid w:val="00804771"/>
    <w:rsid w:val="008057E5"/>
    <w:rsid w:val="00814F21"/>
    <w:rsid w:val="00824939"/>
    <w:rsid w:val="00826E55"/>
    <w:rsid w:val="00827D54"/>
    <w:rsid w:val="00836009"/>
    <w:rsid w:val="008400E2"/>
    <w:rsid w:val="008424F0"/>
    <w:rsid w:val="0084355C"/>
    <w:rsid w:val="008440A3"/>
    <w:rsid w:val="008441EE"/>
    <w:rsid w:val="0084420F"/>
    <w:rsid w:val="00852E29"/>
    <w:rsid w:val="00854E9A"/>
    <w:rsid w:val="0085500F"/>
    <w:rsid w:val="008556DC"/>
    <w:rsid w:val="00856B5B"/>
    <w:rsid w:val="00856F9A"/>
    <w:rsid w:val="00857135"/>
    <w:rsid w:val="00860072"/>
    <w:rsid w:val="00863C69"/>
    <w:rsid w:val="00863D72"/>
    <w:rsid w:val="008646FB"/>
    <w:rsid w:val="00867512"/>
    <w:rsid w:val="00867EFD"/>
    <w:rsid w:val="00872379"/>
    <w:rsid w:val="00876857"/>
    <w:rsid w:val="0088343B"/>
    <w:rsid w:val="008877F3"/>
    <w:rsid w:val="0089098C"/>
    <w:rsid w:val="008919C0"/>
    <w:rsid w:val="008920B4"/>
    <w:rsid w:val="0089750A"/>
    <w:rsid w:val="008A1030"/>
    <w:rsid w:val="008A1C97"/>
    <w:rsid w:val="008A20DE"/>
    <w:rsid w:val="008A3359"/>
    <w:rsid w:val="008A444B"/>
    <w:rsid w:val="008A7119"/>
    <w:rsid w:val="008A743E"/>
    <w:rsid w:val="008C00C2"/>
    <w:rsid w:val="008C03A0"/>
    <w:rsid w:val="008C4224"/>
    <w:rsid w:val="008D0F5F"/>
    <w:rsid w:val="008D3F62"/>
    <w:rsid w:val="008D7B7A"/>
    <w:rsid w:val="008E2D73"/>
    <w:rsid w:val="008E35D4"/>
    <w:rsid w:val="008E39A6"/>
    <w:rsid w:val="008E4E10"/>
    <w:rsid w:val="008E5F91"/>
    <w:rsid w:val="008F3D3A"/>
    <w:rsid w:val="00902DCC"/>
    <w:rsid w:val="00905C5F"/>
    <w:rsid w:val="00906D54"/>
    <w:rsid w:val="00910BBB"/>
    <w:rsid w:val="009167D5"/>
    <w:rsid w:val="00916AAE"/>
    <w:rsid w:val="009230CF"/>
    <w:rsid w:val="00926048"/>
    <w:rsid w:val="00927A0C"/>
    <w:rsid w:val="00930260"/>
    <w:rsid w:val="00932985"/>
    <w:rsid w:val="0094527B"/>
    <w:rsid w:val="009467E4"/>
    <w:rsid w:val="00951D9C"/>
    <w:rsid w:val="00952F60"/>
    <w:rsid w:val="00953816"/>
    <w:rsid w:val="009600E6"/>
    <w:rsid w:val="009612E8"/>
    <w:rsid w:val="009624DF"/>
    <w:rsid w:val="0096782F"/>
    <w:rsid w:val="009717E1"/>
    <w:rsid w:val="00972573"/>
    <w:rsid w:val="00976491"/>
    <w:rsid w:val="00980C7C"/>
    <w:rsid w:val="00982902"/>
    <w:rsid w:val="00983601"/>
    <w:rsid w:val="009846CD"/>
    <w:rsid w:val="00984A83"/>
    <w:rsid w:val="00984AC6"/>
    <w:rsid w:val="00985A48"/>
    <w:rsid w:val="0099003B"/>
    <w:rsid w:val="00991D49"/>
    <w:rsid w:val="009937CF"/>
    <w:rsid w:val="00995ABF"/>
    <w:rsid w:val="0099661E"/>
    <w:rsid w:val="009A386F"/>
    <w:rsid w:val="009A72D0"/>
    <w:rsid w:val="009B03DE"/>
    <w:rsid w:val="009B068F"/>
    <w:rsid w:val="009B23CF"/>
    <w:rsid w:val="009B290A"/>
    <w:rsid w:val="009B4C9F"/>
    <w:rsid w:val="009B5D13"/>
    <w:rsid w:val="009C4E64"/>
    <w:rsid w:val="009C5652"/>
    <w:rsid w:val="009D0A5E"/>
    <w:rsid w:val="009D1078"/>
    <w:rsid w:val="009D23E5"/>
    <w:rsid w:val="009D50B8"/>
    <w:rsid w:val="009D55F4"/>
    <w:rsid w:val="009D798B"/>
    <w:rsid w:val="009E3325"/>
    <w:rsid w:val="009E588A"/>
    <w:rsid w:val="009E58EB"/>
    <w:rsid w:val="009E5EF5"/>
    <w:rsid w:val="009E6799"/>
    <w:rsid w:val="009F218A"/>
    <w:rsid w:val="009F7B33"/>
    <w:rsid w:val="00A012DB"/>
    <w:rsid w:val="00A01EA0"/>
    <w:rsid w:val="00A11077"/>
    <w:rsid w:val="00A11AA2"/>
    <w:rsid w:val="00A1750A"/>
    <w:rsid w:val="00A2549F"/>
    <w:rsid w:val="00A30C8C"/>
    <w:rsid w:val="00A430F3"/>
    <w:rsid w:val="00A43BB7"/>
    <w:rsid w:val="00A44960"/>
    <w:rsid w:val="00A556AF"/>
    <w:rsid w:val="00A57A6D"/>
    <w:rsid w:val="00A611ED"/>
    <w:rsid w:val="00A6134B"/>
    <w:rsid w:val="00A62B2E"/>
    <w:rsid w:val="00A64FE4"/>
    <w:rsid w:val="00A66A88"/>
    <w:rsid w:val="00A731FD"/>
    <w:rsid w:val="00A80720"/>
    <w:rsid w:val="00A81DA8"/>
    <w:rsid w:val="00A831F3"/>
    <w:rsid w:val="00A83EA8"/>
    <w:rsid w:val="00A87B38"/>
    <w:rsid w:val="00A923E8"/>
    <w:rsid w:val="00A97E8F"/>
    <w:rsid w:val="00AA6CAA"/>
    <w:rsid w:val="00AB026B"/>
    <w:rsid w:val="00AB1A19"/>
    <w:rsid w:val="00AB2E75"/>
    <w:rsid w:val="00AB3683"/>
    <w:rsid w:val="00AB606C"/>
    <w:rsid w:val="00AB6A58"/>
    <w:rsid w:val="00AC5E90"/>
    <w:rsid w:val="00AD4103"/>
    <w:rsid w:val="00AD45DE"/>
    <w:rsid w:val="00AD702E"/>
    <w:rsid w:val="00AE2414"/>
    <w:rsid w:val="00AE36E9"/>
    <w:rsid w:val="00AE7E34"/>
    <w:rsid w:val="00AF306D"/>
    <w:rsid w:val="00AF5653"/>
    <w:rsid w:val="00B009B8"/>
    <w:rsid w:val="00B16D7F"/>
    <w:rsid w:val="00B20E7C"/>
    <w:rsid w:val="00B23512"/>
    <w:rsid w:val="00B30C9D"/>
    <w:rsid w:val="00B34AB8"/>
    <w:rsid w:val="00B43DBB"/>
    <w:rsid w:val="00B4639E"/>
    <w:rsid w:val="00B50DAC"/>
    <w:rsid w:val="00B53F5D"/>
    <w:rsid w:val="00B55C43"/>
    <w:rsid w:val="00B60639"/>
    <w:rsid w:val="00B6448E"/>
    <w:rsid w:val="00B70491"/>
    <w:rsid w:val="00B70BC6"/>
    <w:rsid w:val="00B70E73"/>
    <w:rsid w:val="00B7670F"/>
    <w:rsid w:val="00B807A7"/>
    <w:rsid w:val="00B814E7"/>
    <w:rsid w:val="00B83FC0"/>
    <w:rsid w:val="00B9411D"/>
    <w:rsid w:val="00B97B39"/>
    <w:rsid w:val="00BA4EB6"/>
    <w:rsid w:val="00BA784D"/>
    <w:rsid w:val="00BA7B9E"/>
    <w:rsid w:val="00BB0172"/>
    <w:rsid w:val="00BB05C7"/>
    <w:rsid w:val="00BB0AAB"/>
    <w:rsid w:val="00BB16DC"/>
    <w:rsid w:val="00BB1822"/>
    <w:rsid w:val="00BB50A7"/>
    <w:rsid w:val="00BB577A"/>
    <w:rsid w:val="00BC1A9E"/>
    <w:rsid w:val="00BC1ECF"/>
    <w:rsid w:val="00BC2F88"/>
    <w:rsid w:val="00BC33E1"/>
    <w:rsid w:val="00BC4DA0"/>
    <w:rsid w:val="00BC5ADD"/>
    <w:rsid w:val="00BC664E"/>
    <w:rsid w:val="00BC7258"/>
    <w:rsid w:val="00BC7A1D"/>
    <w:rsid w:val="00BD11CA"/>
    <w:rsid w:val="00BD228B"/>
    <w:rsid w:val="00BD7DB3"/>
    <w:rsid w:val="00BE0375"/>
    <w:rsid w:val="00BE0422"/>
    <w:rsid w:val="00BE0DA2"/>
    <w:rsid w:val="00BE1278"/>
    <w:rsid w:val="00BE156A"/>
    <w:rsid w:val="00BE1D12"/>
    <w:rsid w:val="00BE2CFF"/>
    <w:rsid w:val="00BE2F96"/>
    <w:rsid w:val="00BF1954"/>
    <w:rsid w:val="00BF1DF1"/>
    <w:rsid w:val="00BF3301"/>
    <w:rsid w:val="00BF3369"/>
    <w:rsid w:val="00BF3376"/>
    <w:rsid w:val="00BF33FE"/>
    <w:rsid w:val="00BF643D"/>
    <w:rsid w:val="00C04372"/>
    <w:rsid w:val="00C04A2E"/>
    <w:rsid w:val="00C11645"/>
    <w:rsid w:val="00C12663"/>
    <w:rsid w:val="00C12B11"/>
    <w:rsid w:val="00C1563B"/>
    <w:rsid w:val="00C17838"/>
    <w:rsid w:val="00C2003A"/>
    <w:rsid w:val="00C21869"/>
    <w:rsid w:val="00C23431"/>
    <w:rsid w:val="00C23E90"/>
    <w:rsid w:val="00C24156"/>
    <w:rsid w:val="00C26DC4"/>
    <w:rsid w:val="00C336B0"/>
    <w:rsid w:val="00C34A6B"/>
    <w:rsid w:val="00C42072"/>
    <w:rsid w:val="00C53C84"/>
    <w:rsid w:val="00C57134"/>
    <w:rsid w:val="00C5795C"/>
    <w:rsid w:val="00C57EF4"/>
    <w:rsid w:val="00C61FAD"/>
    <w:rsid w:val="00C6384E"/>
    <w:rsid w:val="00C66458"/>
    <w:rsid w:val="00C73A68"/>
    <w:rsid w:val="00C75286"/>
    <w:rsid w:val="00C77ED5"/>
    <w:rsid w:val="00C824D1"/>
    <w:rsid w:val="00C85A42"/>
    <w:rsid w:val="00C87116"/>
    <w:rsid w:val="00C926DD"/>
    <w:rsid w:val="00C92C44"/>
    <w:rsid w:val="00C950A4"/>
    <w:rsid w:val="00CA1382"/>
    <w:rsid w:val="00CA456F"/>
    <w:rsid w:val="00CA6985"/>
    <w:rsid w:val="00CA6C8E"/>
    <w:rsid w:val="00CB0473"/>
    <w:rsid w:val="00CB4902"/>
    <w:rsid w:val="00CB6CAA"/>
    <w:rsid w:val="00CC3D27"/>
    <w:rsid w:val="00CC3EF5"/>
    <w:rsid w:val="00CC54DA"/>
    <w:rsid w:val="00CC7209"/>
    <w:rsid w:val="00CD5C40"/>
    <w:rsid w:val="00CD76F8"/>
    <w:rsid w:val="00CE06BB"/>
    <w:rsid w:val="00CE0BC9"/>
    <w:rsid w:val="00CE151B"/>
    <w:rsid w:val="00CE1593"/>
    <w:rsid w:val="00CE4099"/>
    <w:rsid w:val="00CE6C7B"/>
    <w:rsid w:val="00CE7C19"/>
    <w:rsid w:val="00CF3158"/>
    <w:rsid w:val="00CF67F7"/>
    <w:rsid w:val="00D04CF5"/>
    <w:rsid w:val="00D05770"/>
    <w:rsid w:val="00D060D8"/>
    <w:rsid w:val="00D1009C"/>
    <w:rsid w:val="00D11204"/>
    <w:rsid w:val="00D21095"/>
    <w:rsid w:val="00D275CD"/>
    <w:rsid w:val="00D33440"/>
    <w:rsid w:val="00D35DBD"/>
    <w:rsid w:val="00D372E8"/>
    <w:rsid w:val="00D43DB0"/>
    <w:rsid w:val="00D459F0"/>
    <w:rsid w:val="00D46A2A"/>
    <w:rsid w:val="00D5315B"/>
    <w:rsid w:val="00D55237"/>
    <w:rsid w:val="00D55D9F"/>
    <w:rsid w:val="00D56AB9"/>
    <w:rsid w:val="00D56B37"/>
    <w:rsid w:val="00D62124"/>
    <w:rsid w:val="00D623D0"/>
    <w:rsid w:val="00D63A30"/>
    <w:rsid w:val="00D656BD"/>
    <w:rsid w:val="00D658C2"/>
    <w:rsid w:val="00D67505"/>
    <w:rsid w:val="00D722FE"/>
    <w:rsid w:val="00D72421"/>
    <w:rsid w:val="00D77690"/>
    <w:rsid w:val="00D83471"/>
    <w:rsid w:val="00D861E4"/>
    <w:rsid w:val="00D863C3"/>
    <w:rsid w:val="00D918F2"/>
    <w:rsid w:val="00D91EDC"/>
    <w:rsid w:val="00D93C9F"/>
    <w:rsid w:val="00D95F79"/>
    <w:rsid w:val="00D97BA2"/>
    <w:rsid w:val="00D97BBB"/>
    <w:rsid w:val="00DA218A"/>
    <w:rsid w:val="00DA4FF2"/>
    <w:rsid w:val="00DB12B8"/>
    <w:rsid w:val="00DB358C"/>
    <w:rsid w:val="00DB3863"/>
    <w:rsid w:val="00DB487C"/>
    <w:rsid w:val="00DB4AEC"/>
    <w:rsid w:val="00DC2170"/>
    <w:rsid w:val="00DC3DB8"/>
    <w:rsid w:val="00DC4241"/>
    <w:rsid w:val="00DC590C"/>
    <w:rsid w:val="00DC723E"/>
    <w:rsid w:val="00DD3FA2"/>
    <w:rsid w:val="00DE2A26"/>
    <w:rsid w:val="00DE4B37"/>
    <w:rsid w:val="00DE522D"/>
    <w:rsid w:val="00DE72AD"/>
    <w:rsid w:val="00DF1755"/>
    <w:rsid w:val="00DF1A42"/>
    <w:rsid w:val="00DF2DCD"/>
    <w:rsid w:val="00DF4780"/>
    <w:rsid w:val="00E03645"/>
    <w:rsid w:val="00E03681"/>
    <w:rsid w:val="00E04BE5"/>
    <w:rsid w:val="00E06808"/>
    <w:rsid w:val="00E07F3E"/>
    <w:rsid w:val="00E1632D"/>
    <w:rsid w:val="00E17C36"/>
    <w:rsid w:val="00E20A1A"/>
    <w:rsid w:val="00E31B85"/>
    <w:rsid w:val="00E34184"/>
    <w:rsid w:val="00E4074E"/>
    <w:rsid w:val="00E43630"/>
    <w:rsid w:val="00E45E50"/>
    <w:rsid w:val="00E46FD2"/>
    <w:rsid w:val="00E47A78"/>
    <w:rsid w:val="00E51B2D"/>
    <w:rsid w:val="00E51CC4"/>
    <w:rsid w:val="00E54117"/>
    <w:rsid w:val="00E575C4"/>
    <w:rsid w:val="00E62221"/>
    <w:rsid w:val="00E623CE"/>
    <w:rsid w:val="00E71DE6"/>
    <w:rsid w:val="00E73FA6"/>
    <w:rsid w:val="00E747F8"/>
    <w:rsid w:val="00E81407"/>
    <w:rsid w:val="00E81588"/>
    <w:rsid w:val="00E82F27"/>
    <w:rsid w:val="00E857DA"/>
    <w:rsid w:val="00E8580E"/>
    <w:rsid w:val="00E903AD"/>
    <w:rsid w:val="00E960C2"/>
    <w:rsid w:val="00EA112A"/>
    <w:rsid w:val="00EA1709"/>
    <w:rsid w:val="00EA1BF9"/>
    <w:rsid w:val="00EA6AC9"/>
    <w:rsid w:val="00EA7183"/>
    <w:rsid w:val="00EC0B12"/>
    <w:rsid w:val="00EC0CC1"/>
    <w:rsid w:val="00EC2497"/>
    <w:rsid w:val="00EC5DE3"/>
    <w:rsid w:val="00ED10EF"/>
    <w:rsid w:val="00ED3737"/>
    <w:rsid w:val="00ED4540"/>
    <w:rsid w:val="00ED5CA6"/>
    <w:rsid w:val="00ED769A"/>
    <w:rsid w:val="00EE0540"/>
    <w:rsid w:val="00EE2261"/>
    <w:rsid w:val="00EE35D2"/>
    <w:rsid w:val="00EF10DB"/>
    <w:rsid w:val="00F003C4"/>
    <w:rsid w:val="00F00BF0"/>
    <w:rsid w:val="00F01F58"/>
    <w:rsid w:val="00F034DA"/>
    <w:rsid w:val="00F03D72"/>
    <w:rsid w:val="00F03F6C"/>
    <w:rsid w:val="00F0543C"/>
    <w:rsid w:val="00F05AAD"/>
    <w:rsid w:val="00F06D29"/>
    <w:rsid w:val="00F10B4F"/>
    <w:rsid w:val="00F1182D"/>
    <w:rsid w:val="00F152B4"/>
    <w:rsid w:val="00F17A12"/>
    <w:rsid w:val="00F2092B"/>
    <w:rsid w:val="00F217F0"/>
    <w:rsid w:val="00F23164"/>
    <w:rsid w:val="00F24D28"/>
    <w:rsid w:val="00F24E56"/>
    <w:rsid w:val="00F25D66"/>
    <w:rsid w:val="00F33838"/>
    <w:rsid w:val="00F34334"/>
    <w:rsid w:val="00F343CF"/>
    <w:rsid w:val="00F3499A"/>
    <w:rsid w:val="00F36F40"/>
    <w:rsid w:val="00F37A0F"/>
    <w:rsid w:val="00F407D0"/>
    <w:rsid w:val="00F40A21"/>
    <w:rsid w:val="00F40AAE"/>
    <w:rsid w:val="00F41F6E"/>
    <w:rsid w:val="00F432A5"/>
    <w:rsid w:val="00F44456"/>
    <w:rsid w:val="00F54F6B"/>
    <w:rsid w:val="00F56FE8"/>
    <w:rsid w:val="00F652D5"/>
    <w:rsid w:val="00F65EBB"/>
    <w:rsid w:val="00F71FA3"/>
    <w:rsid w:val="00F740D5"/>
    <w:rsid w:val="00F76511"/>
    <w:rsid w:val="00F76AA6"/>
    <w:rsid w:val="00F76F85"/>
    <w:rsid w:val="00F80043"/>
    <w:rsid w:val="00F85B15"/>
    <w:rsid w:val="00F937E2"/>
    <w:rsid w:val="00F9429A"/>
    <w:rsid w:val="00FA0C04"/>
    <w:rsid w:val="00FA341F"/>
    <w:rsid w:val="00FA34BD"/>
    <w:rsid w:val="00FA5B95"/>
    <w:rsid w:val="00FB1758"/>
    <w:rsid w:val="00FB3498"/>
    <w:rsid w:val="00FB3D34"/>
    <w:rsid w:val="00FB77E1"/>
    <w:rsid w:val="00FC03DC"/>
    <w:rsid w:val="00FC0F9A"/>
    <w:rsid w:val="00FC6D62"/>
    <w:rsid w:val="00FD14BA"/>
    <w:rsid w:val="00FD35BA"/>
    <w:rsid w:val="00FD7813"/>
    <w:rsid w:val="00FE260E"/>
    <w:rsid w:val="00FE4E5D"/>
    <w:rsid w:val="00FF19A3"/>
    <w:rsid w:val="00FF2025"/>
    <w:rsid w:val="00FF3FF8"/>
    <w:rsid w:val="00FF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5874D7-103D-460D-A805-AFB96536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93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92C4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92C44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C92C4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92C4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C92C4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C92C44"/>
    <w:rPr>
      <w:rFonts w:ascii="Cambria" w:eastAsia="Times New Roman" w:hAnsi="Cambria" w:cs="Times New Roman"/>
      <w:b/>
      <w:bCs/>
      <w:color w:val="4F81BD"/>
    </w:rPr>
  </w:style>
  <w:style w:type="paragraph" w:styleId="a3">
    <w:name w:val="No Spacing"/>
    <w:uiPriority w:val="1"/>
    <w:qFormat/>
    <w:rsid w:val="00C92C44"/>
    <w:rPr>
      <w:sz w:val="22"/>
      <w:szCs w:val="22"/>
      <w:lang w:eastAsia="en-US"/>
    </w:rPr>
  </w:style>
  <w:style w:type="table" w:styleId="a4">
    <w:name w:val="Table Grid"/>
    <w:basedOn w:val="a1"/>
    <w:qFormat/>
    <w:rsid w:val="00824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24939"/>
    <w:pPr>
      <w:ind w:left="720"/>
      <w:contextualSpacing/>
    </w:pPr>
  </w:style>
  <w:style w:type="character" w:styleId="a6">
    <w:name w:val="Strong"/>
    <w:uiPriority w:val="22"/>
    <w:qFormat/>
    <w:rsid w:val="00824939"/>
    <w:rPr>
      <w:b/>
      <w:bCs/>
    </w:rPr>
  </w:style>
  <w:style w:type="paragraph" w:customStyle="1" w:styleId="a7">
    <w:name w:val="Кирилл_Основной"/>
    <w:basedOn w:val="a"/>
    <w:rsid w:val="00824939"/>
    <w:pPr>
      <w:widowControl w:val="0"/>
      <w:suppressAutoHyphens/>
      <w:spacing w:after="0" w:line="240" w:lineRule="auto"/>
      <w:jc w:val="both"/>
    </w:pPr>
    <w:rPr>
      <w:rFonts w:ascii="Garamond" w:eastAsia="SimSun" w:hAnsi="Garamond" w:cs="Garamond"/>
      <w:color w:val="000000"/>
      <w:kern w:val="1"/>
      <w:sz w:val="18"/>
      <w:szCs w:val="24"/>
      <w:lang w:eastAsia="zh-CN" w:bidi="hi-IN"/>
    </w:rPr>
  </w:style>
  <w:style w:type="paragraph" w:customStyle="1" w:styleId="a8">
    <w:name w:val="Содержимое таблицы"/>
    <w:basedOn w:val="a"/>
    <w:rsid w:val="0082493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9">
    <w:name w:val="Кирилл_Основной_Питер"/>
    <w:basedOn w:val="a"/>
    <w:rsid w:val="00F54F6B"/>
    <w:pPr>
      <w:widowControl w:val="0"/>
      <w:suppressAutoHyphens/>
      <w:spacing w:after="0" w:line="240" w:lineRule="auto"/>
      <w:jc w:val="both"/>
    </w:pPr>
    <w:rPr>
      <w:rFonts w:ascii="Garamond" w:eastAsia="Lucida Sans Unicode" w:hAnsi="Garamond" w:cs="Garamond"/>
      <w:color w:val="000000"/>
      <w:kern w:val="1"/>
      <w:sz w:val="20"/>
      <w:szCs w:val="20"/>
      <w:lang w:eastAsia="zh-CN" w:bidi="hi-IN"/>
    </w:rPr>
  </w:style>
  <w:style w:type="paragraph" w:styleId="aa">
    <w:name w:val="Normal (Web)"/>
    <w:basedOn w:val="a"/>
    <w:qFormat/>
    <w:rsid w:val="00A11AA2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styleId="ab">
    <w:name w:val="Body Text"/>
    <w:basedOn w:val="a"/>
    <w:link w:val="ac"/>
    <w:unhideWhenUsed/>
    <w:rsid w:val="000447C2"/>
    <w:pPr>
      <w:widowControl w:val="0"/>
      <w:spacing w:after="12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ac">
    <w:name w:val="Основной текст Знак"/>
    <w:link w:val="ab"/>
    <w:rsid w:val="000447C2"/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11">
    <w:name w:val="Кирилл_Заголовок1_Питер"/>
    <w:basedOn w:val="a"/>
    <w:rsid w:val="00BE156A"/>
    <w:pPr>
      <w:widowControl w:val="0"/>
      <w:spacing w:after="0" w:line="240" w:lineRule="auto"/>
      <w:jc w:val="center"/>
    </w:pPr>
    <w:rPr>
      <w:rFonts w:ascii="Garamond" w:eastAsia="SimSun" w:hAnsi="Garamond" w:cs="Garamond"/>
      <w:b/>
      <w:bCs/>
      <w:color w:val="000000"/>
      <w:sz w:val="40"/>
      <w:szCs w:val="40"/>
      <w:lang w:eastAsia="zh-CN" w:bidi="hi-IN"/>
    </w:rPr>
  </w:style>
  <w:style w:type="paragraph" w:customStyle="1" w:styleId="msonormal0">
    <w:name w:val="msonormal"/>
    <w:basedOn w:val="a"/>
    <w:rsid w:val="00DE72AD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customStyle="1" w:styleId="ad">
    <w:name w:val="Кирилл_заголовок таблицы_Питер"/>
    <w:basedOn w:val="a"/>
    <w:rsid w:val="00DE72AD"/>
    <w:pPr>
      <w:widowControl w:val="0"/>
      <w:suppressAutoHyphens/>
      <w:spacing w:after="0" w:line="240" w:lineRule="auto"/>
      <w:ind w:left="-700"/>
      <w:jc w:val="right"/>
    </w:pPr>
    <w:rPr>
      <w:rFonts w:ascii="Garamond" w:eastAsia="Lucida Sans Unicode" w:hAnsi="Garamond" w:cs="Garamond"/>
      <w:b/>
      <w:bCs/>
      <w:color w:val="000000"/>
      <w:kern w:val="2"/>
      <w:sz w:val="20"/>
      <w:szCs w:val="20"/>
      <w:lang w:eastAsia="zh-CN" w:bidi="hi-IN"/>
    </w:rPr>
  </w:style>
  <w:style w:type="character" w:customStyle="1" w:styleId="bx-font">
    <w:name w:val="bx-font"/>
    <w:basedOn w:val="a0"/>
    <w:rsid w:val="00B34AB8"/>
  </w:style>
  <w:style w:type="paragraph" w:styleId="ae">
    <w:name w:val="header"/>
    <w:basedOn w:val="a"/>
    <w:link w:val="af"/>
    <w:uiPriority w:val="99"/>
    <w:unhideWhenUsed/>
    <w:rsid w:val="008A1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A1030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8A1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A1030"/>
    <w:rPr>
      <w:sz w:val="22"/>
      <w:szCs w:val="22"/>
      <w:lang w:eastAsia="en-US"/>
    </w:rPr>
  </w:style>
  <w:style w:type="character" w:customStyle="1" w:styleId="apple-converted-space">
    <w:name w:val="apple-converted-space"/>
    <w:rsid w:val="00F407D0"/>
  </w:style>
  <w:style w:type="character" w:customStyle="1" w:styleId="af2">
    <w:name w:val="Стиль Кирилл_Питер_доп_программа Знак"/>
    <w:rsid w:val="00D060D8"/>
    <w:rPr>
      <w:rFonts w:ascii="Garamond" w:hAnsi="Garamond" w:cs="Garamond" w:hint="default"/>
      <w:i/>
      <w:iCs/>
      <w:color w:val="000000"/>
      <w:sz w:val="18"/>
      <w:szCs w:val="18"/>
      <w:u w:val="single"/>
      <w:lang w:val="ru-RU"/>
    </w:rPr>
  </w:style>
  <w:style w:type="paragraph" w:customStyle="1" w:styleId="ui-typography-paragraph">
    <w:name w:val="ui-typography-paragraph"/>
    <w:basedOn w:val="a"/>
    <w:rsid w:val="00C77E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0A7EF0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0A7EF0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0A7EF0"/>
    <w:rPr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A7EF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0A7EF0"/>
    <w:rPr>
      <w:b/>
      <w:bCs/>
      <w:lang w:eastAsia="en-US"/>
    </w:rPr>
  </w:style>
  <w:style w:type="paragraph" w:styleId="af8">
    <w:name w:val="Balloon Text"/>
    <w:basedOn w:val="a"/>
    <w:link w:val="af9"/>
    <w:uiPriority w:val="99"/>
    <w:semiHidden/>
    <w:unhideWhenUsed/>
    <w:rsid w:val="000A7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0A7EF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62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13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09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58264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58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51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57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40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8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69465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8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33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807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49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F23A-240C-4F68-90C7-9F2C62E48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4201</Words>
  <Characters>23947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РЕГУЛЯРНЫЙ СБОРНЫЙ ТУР ОКТЯБРЬ 2019 - АПРЕЛЬ 2020</vt:lpstr>
    </vt:vector>
  </TitlesOfParts>
  <Company>ООО "Кит-Сервис"</Company>
  <LinksUpToDate>false</LinksUpToDate>
  <CharactersWithSpaces>28092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РЕГУЛЯРНЫЙ СБОРНЫЙ ТУР ОКТЯБРЬ 2019 - АПРЕЛЬ 2020</dc:title>
  <dc:creator>Сотрудники</dc:creator>
  <cp:lastModifiedBy>Катя</cp:lastModifiedBy>
  <cp:revision>3</cp:revision>
  <cp:lastPrinted>2021-11-23T11:05:00Z</cp:lastPrinted>
  <dcterms:created xsi:type="dcterms:W3CDTF">2026-07-27T11:07:00Z</dcterms:created>
  <dcterms:modified xsi:type="dcterms:W3CDTF">2026-08-24T10:37:00Z</dcterms:modified>
</cp:coreProperties>
</file>