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84" w:rsidRPr="00FE3727" w:rsidRDefault="00854284" w:rsidP="0085428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медицинских услуг по программе реабилитации пациентов с заболеваниями органов дыхания «Свободное дыхание» </w:t>
      </w:r>
      <w:r w:rsidRPr="00FE3727">
        <w:rPr>
          <w:rFonts w:ascii="Times New Roman" w:hAnsi="Times New Roman" w:cs="Times New Roman"/>
          <w:i/>
          <w:sz w:val="24"/>
          <w:szCs w:val="24"/>
        </w:rPr>
        <w:t>(пульмонология)</w:t>
      </w: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631"/>
        <w:gridCol w:w="5775"/>
        <w:gridCol w:w="1380"/>
        <w:gridCol w:w="1417"/>
        <w:gridCol w:w="993"/>
      </w:tblGrid>
      <w:tr w:rsidR="00854284" w:rsidTr="004F0768">
        <w:trPr>
          <w:trHeight w:val="276"/>
        </w:trPr>
        <w:tc>
          <w:tcPr>
            <w:tcW w:w="631" w:type="dxa"/>
            <w:vMerge w:val="restart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775" w:type="dxa"/>
            <w:vMerge w:val="restart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</w:p>
        </w:tc>
        <w:tc>
          <w:tcPr>
            <w:tcW w:w="3790" w:type="dxa"/>
            <w:gridSpan w:val="3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процедур</w:t>
            </w:r>
          </w:p>
        </w:tc>
      </w:tr>
      <w:tr w:rsidR="00854284" w:rsidTr="004F0768">
        <w:trPr>
          <w:trHeight w:val="276"/>
        </w:trPr>
        <w:tc>
          <w:tcPr>
            <w:tcW w:w="631" w:type="dxa"/>
            <w:vMerge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5" w:type="dxa"/>
            <w:vMerge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14 </w:t>
            </w:r>
          </w:p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417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18 дней</w:t>
            </w:r>
          </w:p>
        </w:tc>
        <w:tc>
          <w:tcPr>
            <w:tcW w:w="993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21 день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осмотр врача</w:t>
            </w:r>
          </w:p>
        </w:tc>
        <w:tc>
          <w:tcPr>
            <w:tcW w:w="3790" w:type="dxa"/>
            <w:gridSpan w:val="3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осмотр врача</w:t>
            </w:r>
          </w:p>
        </w:tc>
        <w:tc>
          <w:tcPr>
            <w:tcW w:w="1380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врача-пульмонолога</w:t>
            </w:r>
          </w:p>
        </w:tc>
        <w:tc>
          <w:tcPr>
            <w:tcW w:w="2797" w:type="dxa"/>
            <w:gridSpan w:val="2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смежных специалистов</w:t>
            </w:r>
          </w:p>
        </w:tc>
        <w:tc>
          <w:tcPr>
            <w:tcW w:w="3790" w:type="dxa"/>
            <w:gridSpan w:val="3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Климатолечение</w:t>
            </w:r>
          </w:p>
        </w:tc>
        <w:tc>
          <w:tcPr>
            <w:tcW w:w="3790" w:type="dxa"/>
            <w:gridSpan w:val="3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Диетотерапия </w:t>
            </w:r>
          </w:p>
        </w:tc>
        <w:tc>
          <w:tcPr>
            <w:tcW w:w="3790" w:type="dxa"/>
            <w:gridSpan w:val="3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  <w:tc>
          <w:tcPr>
            <w:tcW w:w="3790" w:type="dxa"/>
            <w:gridSpan w:val="3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Спирография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пикфлоуметрия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0" w:type="dxa"/>
            <w:gridSpan w:val="3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физиотерапевта</w:t>
            </w:r>
          </w:p>
        </w:tc>
        <w:tc>
          <w:tcPr>
            <w:tcW w:w="3790" w:type="dxa"/>
            <w:gridSpan w:val="3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Электрогрязевые процедуры</w:t>
            </w:r>
          </w:p>
        </w:tc>
        <w:tc>
          <w:tcPr>
            <w:tcW w:w="1380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грудной клетки ручной</w:t>
            </w:r>
          </w:p>
        </w:tc>
        <w:tc>
          <w:tcPr>
            <w:tcW w:w="1380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44393">
              <w:rPr>
                <w:rFonts w:ascii="Times New Roman" w:hAnsi="Times New Roman" w:cs="Times New Roman"/>
                <w:sz w:val="24"/>
                <w:szCs w:val="24"/>
              </w:rPr>
              <w:t>идромассаж (1 время)</w:t>
            </w:r>
          </w:p>
        </w:tc>
        <w:tc>
          <w:tcPr>
            <w:tcW w:w="1380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 общие: жемчужные, ароматические, вихревые, минеральные (1 вид по назначению врача)</w:t>
            </w:r>
          </w:p>
        </w:tc>
        <w:tc>
          <w:tcPr>
            <w:tcW w:w="1380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Сухие углекислые ванны</w:t>
            </w:r>
          </w:p>
        </w:tc>
        <w:tc>
          <w:tcPr>
            <w:tcW w:w="1380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Спелеотерапия </w:t>
            </w:r>
          </w:p>
        </w:tc>
        <w:tc>
          <w:tcPr>
            <w:tcW w:w="1380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Аппаратная физиотерапия: магнитотерапия, лазеротерапия, электросон, дарсонвализация, электрофорез, УВЧ (1 вид по назначению врача) </w:t>
            </w:r>
          </w:p>
        </w:tc>
        <w:tc>
          <w:tcPr>
            <w:tcW w:w="1380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Лечебные души: циркулярный</w:t>
            </w:r>
          </w:p>
        </w:tc>
        <w:tc>
          <w:tcPr>
            <w:tcW w:w="1380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Ароматерапия </w:t>
            </w:r>
          </w:p>
        </w:tc>
        <w:tc>
          <w:tcPr>
            <w:tcW w:w="1380" w:type="dxa"/>
          </w:tcPr>
          <w:p w:rsidR="00854284" w:rsidRPr="00B928DA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54284" w:rsidRPr="00077278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</w:tcPr>
          <w:p w:rsidR="00854284" w:rsidRPr="00077278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Ингаляции </w:t>
            </w:r>
          </w:p>
        </w:tc>
        <w:tc>
          <w:tcPr>
            <w:tcW w:w="1380" w:type="dxa"/>
          </w:tcPr>
          <w:p w:rsidR="00854284" w:rsidRPr="00B928DA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54284" w:rsidRPr="00077278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</w:tcPr>
          <w:p w:rsidR="00854284" w:rsidRPr="00077278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380" w:type="dxa"/>
          </w:tcPr>
          <w:p w:rsidR="00854284" w:rsidRPr="00B928DA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54284" w:rsidRPr="00077278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</w:tcPr>
          <w:p w:rsidR="00854284" w:rsidRPr="00077278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Терренкур </w:t>
            </w:r>
          </w:p>
        </w:tc>
        <w:tc>
          <w:tcPr>
            <w:tcW w:w="3790" w:type="dxa"/>
            <w:gridSpan w:val="3"/>
          </w:tcPr>
          <w:p w:rsidR="00854284" w:rsidRPr="00077278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Фиточай</w:t>
            </w:r>
          </w:p>
        </w:tc>
        <w:tc>
          <w:tcPr>
            <w:tcW w:w="1380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4284" w:rsidTr="004F0768">
        <w:tc>
          <w:tcPr>
            <w:tcW w:w="631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775" w:type="dxa"/>
          </w:tcPr>
          <w:p w:rsidR="00854284" w:rsidRDefault="00854284" w:rsidP="004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Кислородный коктейль</w:t>
            </w:r>
          </w:p>
        </w:tc>
        <w:tc>
          <w:tcPr>
            <w:tcW w:w="1380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54284" w:rsidRDefault="00854284" w:rsidP="004F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854284" w:rsidRDefault="00854284" w:rsidP="008542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284" w:rsidRPr="00D907D1" w:rsidRDefault="00854284" w:rsidP="00CC6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усмотрению врача, или при наличии противопоказаний электрогрязевая</w:t>
      </w:r>
      <w:r w:rsidR="00CC621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C621E">
        <w:rPr>
          <w:rFonts w:ascii="Times New Roman" w:hAnsi="Times New Roman" w:cs="Times New Roman"/>
          <w:sz w:val="24"/>
          <w:szCs w:val="24"/>
        </w:rPr>
        <w:t xml:space="preserve">бальнео) </w:t>
      </w:r>
      <w:r>
        <w:rPr>
          <w:rFonts w:ascii="Times New Roman" w:hAnsi="Times New Roman" w:cs="Times New Roman"/>
          <w:sz w:val="24"/>
          <w:szCs w:val="24"/>
        </w:rPr>
        <w:t xml:space="preserve"> процедура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з</w:t>
      </w:r>
      <w:r w:rsidR="00CC621E">
        <w:rPr>
          <w:rFonts w:ascii="Times New Roman" w:hAnsi="Times New Roman" w:cs="Times New Roman"/>
          <w:sz w:val="24"/>
          <w:szCs w:val="24"/>
        </w:rPr>
        <w:t xml:space="preserve">аменена на другой вид </w:t>
      </w:r>
      <w:r>
        <w:rPr>
          <w:rFonts w:ascii="Times New Roman" w:hAnsi="Times New Roman" w:cs="Times New Roman"/>
          <w:sz w:val="24"/>
          <w:szCs w:val="24"/>
        </w:rPr>
        <w:t>физи</w:t>
      </w:r>
      <w:r w:rsidR="00CC621E">
        <w:rPr>
          <w:rFonts w:ascii="Times New Roman" w:hAnsi="Times New Roman" w:cs="Times New Roman"/>
          <w:sz w:val="24"/>
          <w:szCs w:val="24"/>
        </w:rPr>
        <w:t>отерапии</w:t>
      </w:r>
      <w:r w:rsidRPr="00D907D1">
        <w:rPr>
          <w:rFonts w:ascii="Times New Roman" w:hAnsi="Times New Roman" w:cs="Times New Roman"/>
          <w:sz w:val="24"/>
          <w:szCs w:val="24"/>
        </w:rPr>
        <w:t>.</w:t>
      </w:r>
    </w:p>
    <w:p w:rsidR="00854284" w:rsidRDefault="00854284" w:rsidP="00854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составлен на основании «Стандартов санаторно-курортной помощи», утверждённых Приказом МЗ РФ №212 от 22.11.2004 г.</w:t>
      </w:r>
    </w:p>
    <w:p w:rsidR="008C6B8D" w:rsidRDefault="008C6B8D" w:rsidP="00A70B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621E" w:rsidRDefault="00CC621E" w:rsidP="008C6B8D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6B8D" w:rsidRPr="008C6B8D" w:rsidRDefault="008C6B8D" w:rsidP="008C6B8D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6B8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Стоимость медицинского </w:t>
      </w:r>
      <w:proofErr w:type="gramStart"/>
      <w:r w:rsidRPr="008C6B8D">
        <w:rPr>
          <w:rFonts w:ascii="Times New Roman" w:eastAsia="Calibri" w:hAnsi="Times New Roman" w:cs="Times New Roman"/>
          <w:b/>
          <w:sz w:val="24"/>
          <w:szCs w:val="24"/>
        </w:rPr>
        <w:t>обслуживания  и</w:t>
      </w:r>
      <w:proofErr w:type="gramEnd"/>
      <w:r w:rsidRPr="008C6B8D">
        <w:rPr>
          <w:rFonts w:ascii="Times New Roman" w:eastAsia="Calibri" w:hAnsi="Times New Roman" w:cs="Times New Roman"/>
          <w:b/>
          <w:sz w:val="24"/>
          <w:szCs w:val="24"/>
        </w:rPr>
        <w:t xml:space="preserve"> процедур по программе реабилитации на 14 дней составляет 7000  рублей</w:t>
      </w:r>
    </w:p>
    <w:p w:rsidR="008C6B8D" w:rsidRPr="008C6B8D" w:rsidRDefault="008C6B8D" w:rsidP="008C6B8D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6B8D">
        <w:rPr>
          <w:rFonts w:ascii="Times New Roman" w:eastAsia="Calibri" w:hAnsi="Times New Roman" w:cs="Times New Roman"/>
          <w:b/>
          <w:sz w:val="24"/>
          <w:szCs w:val="24"/>
        </w:rPr>
        <w:t xml:space="preserve">Стоимость медицинского </w:t>
      </w:r>
      <w:proofErr w:type="gramStart"/>
      <w:r w:rsidRPr="008C6B8D">
        <w:rPr>
          <w:rFonts w:ascii="Times New Roman" w:eastAsia="Calibri" w:hAnsi="Times New Roman" w:cs="Times New Roman"/>
          <w:b/>
          <w:sz w:val="24"/>
          <w:szCs w:val="24"/>
        </w:rPr>
        <w:t>обслуживания  и</w:t>
      </w:r>
      <w:proofErr w:type="gramEnd"/>
      <w:r w:rsidRPr="008C6B8D">
        <w:rPr>
          <w:rFonts w:ascii="Times New Roman" w:eastAsia="Calibri" w:hAnsi="Times New Roman" w:cs="Times New Roman"/>
          <w:b/>
          <w:sz w:val="24"/>
          <w:szCs w:val="24"/>
        </w:rPr>
        <w:t xml:space="preserve"> процедур по программе реабилитации на 18 дней составляет 9000  рублей</w:t>
      </w:r>
    </w:p>
    <w:p w:rsidR="008C6B8D" w:rsidRPr="008C6B8D" w:rsidRDefault="008C6B8D" w:rsidP="008C6B8D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6B8D">
        <w:rPr>
          <w:rFonts w:ascii="Times New Roman" w:eastAsia="Calibri" w:hAnsi="Times New Roman" w:cs="Times New Roman"/>
          <w:b/>
          <w:sz w:val="24"/>
          <w:szCs w:val="24"/>
        </w:rPr>
        <w:t xml:space="preserve">Стоимость медицинского </w:t>
      </w:r>
      <w:proofErr w:type="gramStart"/>
      <w:r w:rsidRPr="008C6B8D">
        <w:rPr>
          <w:rFonts w:ascii="Times New Roman" w:eastAsia="Calibri" w:hAnsi="Times New Roman" w:cs="Times New Roman"/>
          <w:b/>
          <w:sz w:val="24"/>
          <w:szCs w:val="24"/>
        </w:rPr>
        <w:t>обслуживания  и</w:t>
      </w:r>
      <w:proofErr w:type="gramEnd"/>
      <w:r w:rsidRPr="008C6B8D">
        <w:rPr>
          <w:rFonts w:ascii="Times New Roman" w:eastAsia="Calibri" w:hAnsi="Times New Roman" w:cs="Times New Roman"/>
          <w:b/>
          <w:sz w:val="24"/>
          <w:szCs w:val="24"/>
        </w:rPr>
        <w:t xml:space="preserve"> процедур по программе реабилитации на 21 дней составляет 10500  рублей</w:t>
      </w:r>
    </w:p>
    <w:p w:rsidR="008C6B8D" w:rsidRPr="008C6B8D" w:rsidRDefault="008C6B8D" w:rsidP="008C6B8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6B8D" w:rsidRDefault="008C6B8D" w:rsidP="00A70B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6B8D" w:rsidRDefault="008C6B8D" w:rsidP="00A70B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0BF5" w:rsidRDefault="00A70BF5" w:rsidP="00A70BF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0BF5" w:rsidSect="007E290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84"/>
    <w:rsid w:val="00576878"/>
    <w:rsid w:val="00854284"/>
    <w:rsid w:val="008C6B8D"/>
    <w:rsid w:val="00A70BF5"/>
    <w:rsid w:val="00A8433E"/>
    <w:rsid w:val="00C6230B"/>
    <w:rsid w:val="00CC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098C"/>
  <w15:chartTrackingRefBased/>
  <w15:docId w15:val="{4ACE3D9E-FB4D-471A-9BDC-7A0E75BE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manager</cp:lastModifiedBy>
  <cp:revision>2</cp:revision>
  <dcterms:created xsi:type="dcterms:W3CDTF">2019-11-08T05:24:00Z</dcterms:created>
  <dcterms:modified xsi:type="dcterms:W3CDTF">2019-11-08T05:24:00Z</dcterms:modified>
</cp:coreProperties>
</file>