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13" w:rsidRDefault="000E0F13" w:rsidP="000E0F13">
      <w:pPr>
        <w:jc w:val="right"/>
      </w:pPr>
    </w:p>
    <w:p w:rsidR="000E0F13" w:rsidRPr="006D19B0" w:rsidRDefault="000E0F13" w:rsidP="000E0F13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D19B0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медицинских услуг, предоставляемых при заболеваниях органов дыхания, входящих в стоимость путевки- </w:t>
      </w:r>
      <w:r w:rsidRPr="006D19B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программа «Свободное дыхание» </w:t>
      </w:r>
    </w:p>
    <w:tbl>
      <w:tblPr>
        <w:tblStyle w:val="a3"/>
        <w:tblpPr w:leftFromText="180" w:rightFromText="180" w:vertAnchor="text" w:horzAnchor="margin" w:tblpY="135"/>
        <w:tblW w:w="9345" w:type="dxa"/>
        <w:tblLook w:val="04A0" w:firstRow="1" w:lastRow="0" w:firstColumn="1" w:lastColumn="0" w:noHBand="0" w:noVBand="1"/>
      </w:tblPr>
      <w:tblGrid>
        <w:gridCol w:w="568"/>
        <w:gridCol w:w="3883"/>
        <w:gridCol w:w="1214"/>
        <w:gridCol w:w="1134"/>
        <w:gridCol w:w="1134"/>
        <w:gridCol w:w="1412"/>
      </w:tblGrid>
      <w:tr w:rsidR="000E0F13" w:rsidRPr="009F2082" w:rsidTr="00006624">
        <w:trPr>
          <w:trHeight w:val="276"/>
        </w:trPr>
        <w:tc>
          <w:tcPr>
            <w:tcW w:w="568" w:type="dxa"/>
            <w:vMerge w:val="restart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883" w:type="dxa"/>
            <w:vMerge w:val="restart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</w:p>
        </w:tc>
        <w:tc>
          <w:tcPr>
            <w:tcW w:w="3482" w:type="dxa"/>
            <w:gridSpan w:val="3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процедур</w:t>
            </w:r>
          </w:p>
        </w:tc>
        <w:tc>
          <w:tcPr>
            <w:tcW w:w="1412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F13" w:rsidRPr="009F2082" w:rsidTr="00006624">
        <w:trPr>
          <w:trHeight w:val="276"/>
        </w:trPr>
        <w:tc>
          <w:tcPr>
            <w:tcW w:w="568" w:type="dxa"/>
            <w:vMerge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vMerge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0E0F13" w:rsidRPr="00D814AB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10 дней</w:t>
            </w:r>
          </w:p>
        </w:tc>
        <w:tc>
          <w:tcPr>
            <w:tcW w:w="113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14 дней</w:t>
            </w:r>
          </w:p>
        </w:tc>
        <w:tc>
          <w:tcPr>
            <w:tcW w:w="113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18 дней</w:t>
            </w:r>
          </w:p>
        </w:tc>
        <w:tc>
          <w:tcPr>
            <w:tcW w:w="1412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21 дней</w:t>
            </w:r>
          </w:p>
        </w:tc>
      </w:tr>
      <w:tr w:rsidR="000E0F13" w:rsidTr="00006624">
        <w:tc>
          <w:tcPr>
            <w:tcW w:w="568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83" w:type="dxa"/>
          </w:tcPr>
          <w:p w:rsidR="000E0F13" w:rsidRDefault="000E0F13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осмотр врача</w:t>
            </w:r>
          </w:p>
        </w:tc>
        <w:tc>
          <w:tcPr>
            <w:tcW w:w="4894" w:type="dxa"/>
            <w:gridSpan w:val="4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F13" w:rsidTr="00006624">
        <w:tc>
          <w:tcPr>
            <w:tcW w:w="568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83" w:type="dxa"/>
          </w:tcPr>
          <w:p w:rsidR="000E0F13" w:rsidRDefault="000E0F13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осмотр врача</w:t>
            </w:r>
          </w:p>
        </w:tc>
        <w:tc>
          <w:tcPr>
            <w:tcW w:w="121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0E0F13" w:rsidRDefault="000E0F13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2                         3</w:t>
            </w:r>
          </w:p>
        </w:tc>
        <w:tc>
          <w:tcPr>
            <w:tcW w:w="1412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F13" w:rsidTr="00006624">
        <w:tc>
          <w:tcPr>
            <w:tcW w:w="568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83" w:type="dxa"/>
          </w:tcPr>
          <w:p w:rsidR="000E0F13" w:rsidRDefault="000E0F13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врача-пульмонолога</w:t>
            </w:r>
          </w:p>
        </w:tc>
        <w:tc>
          <w:tcPr>
            <w:tcW w:w="121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3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3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F13" w:rsidTr="00006624">
        <w:tc>
          <w:tcPr>
            <w:tcW w:w="568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83" w:type="dxa"/>
          </w:tcPr>
          <w:p w:rsidR="000E0F13" w:rsidRDefault="000E0F13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смежных специалистов</w:t>
            </w:r>
          </w:p>
        </w:tc>
        <w:tc>
          <w:tcPr>
            <w:tcW w:w="3482" w:type="dxa"/>
            <w:gridSpan w:val="3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  <w:tc>
          <w:tcPr>
            <w:tcW w:w="1412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F13" w:rsidTr="00006624">
        <w:tc>
          <w:tcPr>
            <w:tcW w:w="568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83" w:type="dxa"/>
          </w:tcPr>
          <w:p w:rsidR="000E0F13" w:rsidRDefault="000E0F13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  <w:tc>
          <w:tcPr>
            <w:tcW w:w="3482" w:type="dxa"/>
            <w:gridSpan w:val="3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  <w:tc>
          <w:tcPr>
            <w:tcW w:w="1412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F13" w:rsidTr="00006624">
        <w:tc>
          <w:tcPr>
            <w:tcW w:w="568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83" w:type="dxa"/>
          </w:tcPr>
          <w:p w:rsidR="000E0F13" w:rsidRDefault="000E0F13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физиотерапевта</w:t>
            </w:r>
          </w:p>
        </w:tc>
        <w:tc>
          <w:tcPr>
            <w:tcW w:w="3482" w:type="dxa"/>
            <w:gridSpan w:val="3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  <w:tc>
          <w:tcPr>
            <w:tcW w:w="1412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F13" w:rsidTr="00006624">
        <w:tc>
          <w:tcPr>
            <w:tcW w:w="568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83" w:type="dxa"/>
          </w:tcPr>
          <w:p w:rsidR="000E0F13" w:rsidRDefault="000E0F13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Климатолечение</w:t>
            </w:r>
            <w:proofErr w:type="spellEnd"/>
          </w:p>
        </w:tc>
        <w:tc>
          <w:tcPr>
            <w:tcW w:w="3482" w:type="dxa"/>
            <w:gridSpan w:val="3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412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F13" w:rsidTr="00006624">
        <w:tc>
          <w:tcPr>
            <w:tcW w:w="568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83" w:type="dxa"/>
          </w:tcPr>
          <w:p w:rsidR="000E0F13" w:rsidRDefault="000E0F13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Диетотерапия </w:t>
            </w:r>
          </w:p>
        </w:tc>
        <w:tc>
          <w:tcPr>
            <w:tcW w:w="3482" w:type="dxa"/>
            <w:gridSpan w:val="3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412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F13" w:rsidTr="00006624">
        <w:tc>
          <w:tcPr>
            <w:tcW w:w="568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83" w:type="dxa"/>
          </w:tcPr>
          <w:p w:rsidR="000E0F13" w:rsidRDefault="000E0F13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Электрогрязевые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</w:t>
            </w:r>
          </w:p>
        </w:tc>
        <w:tc>
          <w:tcPr>
            <w:tcW w:w="121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0F13" w:rsidTr="00006624">
        <w:tc>
          <w:tcPr>
            <w:tcW w:w="568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83" w:type="dxa"/>
          </w:tcPr>
          <w:p w:rsidR="000E0F13" w:rsidRDefault="000E0F13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ручной (1 обл.) или гидромассаж (1время)</w:t>
            </w:r>
          </w:p>
        </w:tc>
        <w:tc>
          <w:tcPr>
            <w:tcW w:w="121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0F13" w:rsidTr="00006624">
        <w:tc>
          <w:tcPr>
            <w:tcW w:w="568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83" w:type="dxa"/>
          </w:tcPr>
          <w:p w:rsidR="000E0F13" w:rsidRDefault="000E0F13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Спелеотерапия</w:t>
            </w:r>
            <w:proofErr w:type="spellEnd"/>
          </w:p>
        </w:tc>
        <w:tc>
          <w:tcPr>
            <w:tcW w:w="121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0F13" w:rsidTr="00006624">
        <w:tc>
          <w:tcPr>
            <w:tcW w:w="568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83" w:type="dxa"/>
          </w:tcPr>
          <w:p w:rsidR="000E0F13" w:rsidRDefault="000E0F13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 общие: жемчужные, ароматические, вихревые, минеральные, или, при наличии противопоказаний к общим – сухие углекислые ванны (1 вид по назначению врача)</w:t>
            </w:r>
          </w:p>
        </w:tc>
        <w:tc>
          <w:tcPr>
            <w:tcW w:w="121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0F13" w:rsidTr="00006624">
        <w:tc>
          <w:tcPr>
            <w:tcW w:w="568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83" w:type="dxa"/>
          </w:tcPr>
          <w:p w:rsidR="000E0F13" w:rsidRDefault="000E0F13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Аппаратная физиотерапия: электротерапия,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магнитотерапия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лазеротерапия, дарсонвализация, электросон, УВЧ (1 вид по назначению врача) </w:t>
            </w:r>
          </w:p>
        </w:tc>
        <w:tc>
          <w:tcPr>
            <w:tcW w:w="121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0F13" w:rsidTr="00006624">
        <w:tc>
          <w:tcPr>
            <w:tcW w:w="568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83" w:type="dxa"/>
          </w:tcPr>
          <w:p w:rsidR="000E0F13" w:rsidRDefault="000E0F13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Ароматерапия </w:t>
            </w:r>
          </w:p>
        </w:tc>
        <w:tc>
          <w:tcPr>
            <w:tcW w:w="121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0F13" w:rsidTr="00006624">
        <w:tc>
          <w:tcPr>
            <w:tcW w:w="568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83" w:type="dxa"/>
          </w:tcPr>
          <w:p w:rsidR="000E0F13" w:rsidRDefault="000E0F13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Ингаляции </w:t>
            </w:r>
          </w:p>
        </w:tc>
        <w:tc>
          <w:tcPr>
            <w:tcW w:w="121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0F13" w:rsidTr="00006624">
        <w:tc>
          <w:tcPr>
            <w:tcW w:w="568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83" w:type="dxa"/>
          </w:tcPr>
          <w:p w:rsidR="000E0F13" w:rsidRDefault="000E0F13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 или механотерапия (по назначению врача)</w:t>
            </w:r>
          </w:p>
        </w:tc>
        <w:tc>
          <w:tcPr>
            <w:tcW w:w="121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0F13" w:rsidTr="00006624">
        <w:tc>
          <w:tcPr>
            <w:tcW w:w="568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83" w:type="dxa"/>
          </w:tcPr>
          <w:p w:rsidR="000E0F13" w:rsidRDefault="000E0F13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Терренкур </w:t>
            </w:r>
          </w:p>
        </w:tc>
        <w:tc>
          <w:tcPr>
            <w:tcW w:w="3482" w:type="dxa"/>
            <w:gridSpan w:val="3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  <w:tc>
          <w:tcPr>
            <w:tcW w:w="1412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F13" w:rsidTr="00006624">
        <w:tc>
          <w:tcPr>
            <w:tcW w:w="568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83" w:type="dxa"/>
          </w:tcPr>
          <w:p w:rsidR="000E0F13" w:rsidRDefault="000E0F13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Фито чай или кислородный коктейль (на выбор)</w:t>
            </w:r>
          </w:p>
        </w:tc>
        <w:tc>
          <w:tcPr>
            <w:tcW w:w="121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0E0F13" w:rsidRDefault="000E0F13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E0F13" w:rsidRDefault="000E0F13" w:rsidP="000E0F13">
      <w:pPr>
        <w:jc w:val="both"/>
      </w:pPr>
    </w:p>
    <w:p w:rsidR="000E0F13" w:rsidRDefault="000E0F13" w:rsidP="000E0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усмотрению врача, или при наличии противопоказаний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электрогрязевая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процедура или бальнеотерапия может быть заменена на другой вид физ</w:t>
      </w:r>
      <w:r w:rsidR="00A511B1">
        <w:rPr>
          <w:rFonts w:ascii="Times New Roman" w:hAnsi="Times New Roman" w:cs="Times New Roman"/>
          <w:sz w:val="24"/>
          <w:szCs w:val="24"/>
        </w:rPr>
        <w:t>иотерапии или другую</w:t>
      </w:r>
      <w:r>
        <w:rPr>
          <w:rFonts w:ascii="Times New Roman" w:hAnsi="Times New Roman" w:cs="Times New Roman"/>
          <w:sz w:val="24"/>
          <w:szCs w:val="24"/>
        </w:rPr>
        <w:t xml:space="preserve"> процедуру. </w:t>
      </w:r>
    </w:p>
    <w:p w:rsidR="000E0F13" w:rsidRDefault="000E0F13" w:rsidP="000E0F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F13" w:rsidRPr="006D19B0" w:rsidRDefault="000E0F13" w:rsidP="000E0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B0">
        <w:rPr>
          <w:rFonts w:ascii="Times New Roman" w:hAnsi="Times New Roman" w:cs="Times New Roman"/>
          <w:b/>
          <w:sz w:val="24"/>
          <w:szCs w:val="24"/>
        </w:rPr>
        <w:t>Перечень медицинских услуг по данному профилю, не входящие в стоимость путевки, и приобретаемые за дополнительную плату по рекомендации врача</w:t>
      </w:r>
    </w:p>
    <w:tbl>
      <w:tblPr>
        <w:tblStyle w:val="a3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709"/>
        <w:gridCol w:w="567"/>
        <w:gridCol w:w="567"/>
        <w:gridCol w:w="598"/>
      </w:tblGrid>
      <w:tr w:rsidR="000E0F13" w:rsidRPr="00B22813" w:rsidTr="00006624">
        <w:tc>
          <w:tcPr>
            <w:tcW w:w="562" w:type="dxa"/>
          </w:tcPr>
          <w:p w:rsidR="000E0F13" w:rsidRPr="006D4DC9" w:rsidRDefault="000E0F13" w:rsidP="00006624">
            <w:r>
              <w:lastRenderedPageBreak/>
              <w:t>1</w:t>
            </w:r>
          </w:p>
        </w:tc>
        <w:tc>
          <w:tcPr>
            <w:tcW w:w="5387" w:type="dxa"/>
          </w:tcPr>
          <w:p w:rsidR="000E0F13" w:rsidRPr="006D4DC9" w:rsidRDefault="000E0F13" w:rsidP="00006624">
            <w:r>
              <w:t>Дополнительные массажные или гидромассажные процедуры</w:t>
            </w:r>
          </w:p>
        </w:tc>
        <w:tc>
          <w:tcPr>
            <w:tcW w:w="709" w:type="dxa"/>
          </w:tcPr>
          <w:p w:rsidR="000E0F13" w:rsidRPr="00B22813" w:rsidRDefault="000E0F13" w:rsidP="00006624">
            <w:r>
              <w:t>5</w:t>
            </w:r>
          </w:p>
        </w:tc>
        <w:tc>
          <w:tcPr>
            <w:tcW w:w="567" w:type="dxa"/>
          </w:tcPr>
          <w:p w:rsidR="000E0F13" w:rsidRPr="00B22813" w:rsidRDefault="000E0F13" w:rsidP="00006624">
            <w:r>
              <w:t>6</w:t>
            </w:r>
          </w:p>
        </w:tc>
        <w:tc>
          <w:tcPr>
            <w:tcW w:w="567" w:type="dxa"/>
          </w:tcPr>
          <w:p w:rsidR="000E0F13" w:rsidRPr="00B22813" w:rsidRDefault="000E0F13" w:rsidP="00006624">
            <w:r>
              <w:t>8</w:t>
            </w:r>
          </w:p>
        </w:tc>
        <w:tc>
          <w:tcPr>
            <w:tcW w:w="598" w:type="dxa"/>
          </w:tcPr>
          <w:p w:rsidR="000E0F13" w:rsidRPr="00B22813" w:rsidRDefault="000E0F13" w:rsidP="00006624">
            <w:r>
              <w:t>10</w:t>
            </w:r>
          </w:p>
        </w:tc>
      </w:tr>
      <w:tr w:rsidR="000E0F13" w:rsidRPr="00B22813" w:rsidTr="00006624">
        <w:tc>
          <w:tcPr>
            <w:tcW w:w="562" w:type="dxa"/>
          </w:tcPr>
          <w:p w:rsidR="000E0F13" w:rsidRPr="00B22813" w:rsidRDefault="000E0F13" w:rsidP="00006624">
            <w:r>
              <w:t>2</w:t>
            </w:r>
          </w:p>
        </w:tc>
        <w:tc>
          <w:tcPr>
            <w:tcW w:w="5387" w:type="dxa"/>
          </w:tcPr>
          <w:p w:rsidR="000E0F13" w:rsidRPr="00B22813" w:rsidRDefault="000E0F13" w:rsidP="00006624">
            <w:r>
              <w:t>Дополнительная аппаратная физиотерапия</w:t>
            </w:r>
          </w:p>
        </w:tc>
        <w:tc>
          <w:tcPr>
            <w:tcW w:w="709" w:type="dxa"/>
          </w:tcPr>
          <w:p w:rsidR="000E0F13" w:rsidRPr="00B22813" w:rsidRDefault="000E0F13" w:rsidP="00006624">
            <w:r>
              <w:t>5</w:t>
            </w:r>
          </w:p>
        </w:tc>
        <w:tc>
          <w:tcPr>
            <w:tcW w:w="567" w:type="dxa"/>
          </w:tcPr>
          <w:p w:rsidR="000E0F13" w:rsidRPr="00B22813" w:rsidRDefault="000E0F13" w:rsidP="00006624">
            <w:r>
              <w:t>6</w:t>
            </w:r>
          </w:p>
        </w:tc>
        <w:tc>
          <w:tcPr>
            <w:tcW w:w="567" w:type="dxa"/>
          </w:tcPr>
          <w:p w:rsidR="000E0F13" w:rsidRPr="00B22813" w:rsidRDefault="000E0F13" w:rsidP="00006624">
            <w:r>
              <w:t>8</w:t>
            </w:r>
          </w:p>
        </w:tc>
        <w:tc>
          <w:tcPr>
            <w:tcW w:w="598" w:type="dxa"/>
          </w:tcPr>
          <w:p w:rsidR="000E0F13" w:rsidRPr="00B22813" w:rsidRDefault="000E0F13" w:rsidP="00006624">
            <w:r w:rsidRPr="00B22813">
              <w:t>10</w:t>
            </w:r>
          </w:p>
        </w:tc>
      </w:tr>
      <w:tr w:rsidR="000E0F13" w:rsidRPr="00B22813" w:rsidTr="00006624">
        <w:tc>
          <w:tcPr>
            <w:tcW w:w="562" w:type="dxa"/>
          </w:tcPr>
          <w:p w:rsidR="000E0F13" w:rsidRPr="00B22813" w:rsidRDefault="000E0F13" w:rsidP="00006624">
            <w:r>
              <w:t>3</w:t>
            </w:r>
          </w:p>
        </w:tc>
        <w:tc>
          <w:tcPr>
            <w:tcW w:w="5387" w:type="dxa"/>
          </w:tcPr>
          <w:p w:rsidR="000E0F13" w:rsidRPr="00B22813" w:rsidRDefault="000E0F13" w:rsidP="00006624">
            <w:r>
              <w:t xml:space="preserve">Иглорефлексотерапия </w:t>
            </w:r>
          </w:p>
        </w:tc>
        <w:tc>
          <w:tcPr>
            <w:tcW w:w="2441" w:type="dxa"/>
            <w:gridSpan w:val="4"/>
          </w:tcPr>
          <w:p w:rsidR="000E0F13" w:rsidRPr="00B22813" w:rsidRDefault="000E0F13" w:rsidP="00006624">
            <w:pPr>
              <w:jc w:val="center"/>
            </w:pPr>
            <w:r>
              <w:t>Согласно назначениям врача-</w:t>
            </w:r>
            <w:proofErr w:type="spellStart"/>
            <w:r>
              <w:t>рефлексотерапевта</w:t>
            </w:r>
            <w:proofErr w:type="spellEnd"/>
          </w:p>
        </w:tc>
      </w:tr>
      <w:tr w:rsidR="000E0F13" w:rsidRPr="00B22813" w:rsidTr="00006624">
        <w:tc>
          <w:tcPr>
            <w:tcW w:w="562" w:type="dxa"/>
          </w:tcPr>
          <w:p w:rsidR="000E0F13" w:rsidRPr="00B22813" w:rsidRDefault="000E0F13" w:rsidP="00006624">
            <w:r>
              <w:t>4</w:t>
            </w:r>
          </w:p>
        </w:tc>
        <w:tc>
          <w:tcPr>
            <w:tcW w:w="5387" w:type="dxa"/>
          </w:tcPr>
          <w:p w:rsidR="000E0F13" w:rsidRPr="00B22813" w:rsidRDefault="000E0F13" w:rsidP="00006624">
            <w:r>
              <w:t xml:space="preserve">Дополнительные </w:t>
            </w:r>
            <w:proofErr w:type="spellStart"/>
            <w:r>
              <w:t>бальнеопроцедуры</w:t>
            </w:r>
            <w:proofErr w:type="spellEnd"/>
            <w:r>
              <w:t>: ванны, души</w:t>
            </w:r>
          </w:p>
        </w:tc>
        <w:tc>
          <w:tcPr>
            <w:tcW w:w="709" w:type="dxa"/>
          </w:tcPr>
          <w:p w:rsidR="000E0F13" w:rsidRPr="00B22813" w:rsidRDefault="000E0F13" w:rsidP="00006624">
            <w:r>
              <w:t>5</w:t>
            </w:r>
          </w:p>
        </w:tc>
        <w:tc>
          <w:tcPr>
            <w:tcW w:w="567" w:type="dxa"/>
          </w:tcPr>
          <w:p w:rsidR="000E0F13" w:rsidRPr="00B22813" w:rsidRDefault="000E0F13" w:rsidP="00006624">
            <w:r>
              <w:t>6</w:t>
            </w:r>
          </w:p>
        </w:tc>
        <w:tc>
          <w:tcPr>
            <w:tcW w:w="567" w:type="dxa"/>
          </w:tcPr>
          <w:p w:rsidR="000E0F13" w:rsidRPr="00B22813" w:rsidRDefault="000E0F13" w:rsidP="00006624">
            <w:r>
              <w:t>8</w:t>
            </w:r>
          </w:p>
        </w:tc>
        <w:tc>
          <w:tcPr>
            <w:tcW w:w="598" w:type="dxa"/>
          </w:tcPr>
          <w:p w:rsidR="000E0F13" w:rsidRPr="00B22813" w:rsidRDefault="000E0F13" w:rsidP="00006624">
            <w:r>
              <w:t>10</w:t>
            </w:r>
          </w:p>
        </w:tc>
      </w:tr>
      <w:tr w:rsidR="000E0F13" w:rsidTr="00006624">
        <w:tc>
          <w:tcPr>
            <w:tcW w:w="562" w:type="dxa"/>
          </w:tcPr>
          <w:p w:rsidR="000E0F13" w:rsidRPr="00B22813" w:rsidRDefault="000E0F13" w:rsidP="00006624">
            <w:r>
              <w:t>5</w:t>
            </w:r>
          </w:p>
        </w:tc>
        <w:tc>
          <w:tcPr>
            <w:tcW w:w="5387" w:type="dxa"/>
          </w:tcPr>
          <w:p w:rsidR="000E0F13" w:rsidRPr="00B22813" w:rsidRDefault="000E0F13" w:rsidP="00006624">
            <w:r>
              <w:t>Биоакустическая коррекция</w:t>
            </w:r>
          </w:p>
        </w:tc>
        <w:tc>
          <w:tcPr>
            <w:tcW w:w="2441" w:type="dxa"/>
            <w:gridSpan w:val="4"/>
          </w:tcPr>
          <w:p w:rsidR="000E0F13" w:rsidRDefault="000E0F13" w:rsidP="00006624">
            <w:pPr>
              <w:jc w:val="center"/>
            </w:pPr>
            <w:r>
              <w:t>Согласно назначениям врача</w:t>
            </w:r>
          </w:p>
        </w:tc>
      </w:tr>
    </w:tbl>
    <w:p w:rsidR="000E0F13" w:rsidRPr="006D19B0" w:rsidRDefault="000E0F13" w:rsidP="000E0F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0F13" w:rsidRDefault="000E0F13" w:rsidP="000E0F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F13" w:rsidRDefault="000E0F13" w:rsidP="000E0F13">
      <w:pPr>
        <w:jc w:val="both"/>
      </w:pPr>
    </w:p>
    <w:p w:rsidR="000E0F13" w:rsidRDefault="000E0F13" w:rsidP="000E0F13">
      <w:pPr>
        <w:jc w:val="both"/>
      </w:pPr>
    </w:p>
    <w:p w:rsidR="000E0F13" w:rsidRDefault="000E0F13" w:rsidP="000E0F13">
      <w:pPr>
        <w:jc w:val="both"/>
      </w:pPr>
      <w:r>
        <w:t>Перечень составлен на основании «Стандартов санаторно-курортной помощи», утвержденных Приказом МЗ РФ № 212 от 22.11.2004 года</w:t>
      </w:r>
    </w:p>
    <w:p w:rsidR="000E0F13" w:rsidRDefault="000E0F13" w:rsidP="000E0F13">
      <w:pPr>
        <w:jc w:val="both"/>
      </w:pPr>
    </w:p>
    <w:p w:rsidR="000E0F13" w:rsidRDefault="000E0F13" w:rsidP="000E0F13">
      <w:pPr>
        <w:jc w:val="both"/>
      </w:pPr>
      <w:r>
        <w:t xml:space="preserve">Лечение сопутствующих заболеваний и отпуск процедур, не предусмотренных «Стандартами санаторно-курортной помощи» по данному профилю, а также консультации непрофильных узких специалистов производится за дополнительную плату. </w:t>
      </w:r>
    </w:p>
    <w:p w:rsidR="000E0F13" w:rsidRDefault="000E0F13" w:rsidP="000E0F13">
      <w:pPr>
        <w:jc w:val="both"/>
      </w:pPr>
    </w:p>
    <w:p w:rsidR="000E0F13" w:rsidRDefault="000E0F13" w:rsidP="000E0F13">
      <w:pPr>
        <w:jc w:val="both"/>
      </w:pPr>
      <w:r>
        <w:t xml:space="preserve">Отдыхающие, купившие путевку на срок менее 10 дней, получают </w:t>
      </w:r>
      <w:proofErr w:type="spellStart"/>
      <w:r>
        <w:t>климатолечение</w:t>
      </w:r>
      <w:proofErr w:type="spellEnd"/>
      <w:r>
        <w:t>, диетотерапию, фито чай, кислородный коктейль после осмотра врача (при отсутствии противопоказаний к ним)</w:t>
      </w:r>
    </w:p>
    <w:p w:rsidR="000E0F13" w:rsidRDefault="000E0F13" w:rsidP="000E0F13">
      <w:pPr>
        <w:jc w:val="both"/>
      </w:pPr>
    </w:p>
    <w:p w:rsidR="000E0F13" w:rsidRDefault="000E0F13" w:rsidP="000E0F13"/>
    <w:p w:rsidR="000E0F13" w:rsidRDefault="000E0F13" w:rsidP="000E0F13">
      <w:pPr>
        <w:jc w:val="right"/>
      </w:pPr>
      <w:bookmarkStart w:id="0" w:name="_GoBack"/>
      <w:bookmarkEnd w:id="0"/>
    </w:p>
    <w:p w:rsidR="000E0F13" w:rsidRDefault="000E0F13" w:rsidP="000E0F13">
      <w:pPr>
        <w:jc w:val="right"/>
      </w:pPr>
    </w:p>
    <w:p w:rsidR="000E0F13" w:rsidRDefault="000E0F13" w:rsidP="000E0F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F13" w:rsidRDefault="000E0F13" w:rsidP="000E0F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6B5" w:rsidRDefault="004956B5"/>
    <w:sectPr w:rsidR="0049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13"/>
    <w:rsid w:val="000E0F13"/>
    <w:rsid w:val="001B0796"/>
    <w:rsid w:val="004956B5"/>
    <w:rsid w:val="00A511B1"/>
    <w:rsid w:val="00B633D9"/>
    <w:rsid w:val="00F2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0BA7"/>
  <w15:chartTrackingRefBased/>
  <w15:docId w15:val="{5309B8B2-689D-478B-95F2-34F96B5B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manager</cp:lastModifiedBy>
  <cp:revision>2</cp:revision>
  <dcterms:created xsi:type="dcterms:W3CDTF">2019-11-07T12:57:00Z</dcterms:created>
  <dcterms:modified xsi:type="dcterms:W3CDTF">2019-11-07T12:57:00Z</dcterms:modified>
</cp:coreProperties>
</file>