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ED" w:rsidRDefault="004A01ED" w:rsidP="00B80D23">
      <w:pPr>
        <w:ind w:left="5580" w:hanging="5400"/>
        <w:rPr>
          <w:b/>
          <w:bCs/>
        </w:rPr>
      </w:pPr>
      <w:r w:rsidRPr="00B80D23">
        <w:rPr>
          <w:b/>
          <w:bCs/>
        </w:rPr>
        <w:t>Перечень платных медицинских услуг не входящие в стоимость путёвки.</w:t>
      </w:r>
    </w:p>
    <w:p w:rsidR="00B80D23" w:rsidRPr="00B80D23" w:rsidRDefault="00B80D23" w:rsidP="00B80D23">
      <w:pPr>
        <w:ind w:left="5580" w:hanging="5400"/>
        <w:rPr>
          <w:b/>
          <w:bCs/>
        </w:rPr>
      </w:pPr>
    </w:p>
    <w:tbl>
      <w:tblPr>
        <w:tblW w:w="10100" w:type="dxa"/>
        <w:tblInd w:w="108" w:type="dxa"/>
        <w:tblLook w:val="04A0"/>
      </w:tblPr>
      <w:tblGrid>
        <w:gridCol w:w="740"/>
        <w:gridCol w:w="6680"/>
        <w:gridCol w:w="1420"/>
        <w:gridCol w:w="1260"/>
      </w:tblGrid>
      <w:tr w:rsidR="004A01ED" w:rsidRPr="00B80D23" w:rsidTr="004A01ED">
        <w:trPr>
          <w:trHeight w:val="30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80D23">
              <w:rPr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80D23">
              <w:rPr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80D23">
              <w:rPr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B80D23">
              <w:rPr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80D23">
              <w:rPr>
                <w:b/>
                <w:bCs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80D2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80D23">
              <w:rPr>
                <w:b/>
                <w:bCs/>
                <w:sz w:val="18"/>
                <w:szCs w:val="18"/>
                <w:lang w:eastAsia="ru-RU"/>
              </w:rPr>
              <w:t>Цена (руб.)</w:t>
            </w:r>
          </w:p>
        </w:tc>
      </w:tr>
      <w:tr w:rsidR="004A01ED" w:rsidRPr="00B80D23" w:rsidTr="004A01ED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80D23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80D23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80D2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80D23">
              <w:rPr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4A01ED" w:rsidRPr="00B80D23" w:rsidTr="004A01ED">
        <w:trPr>
          <w:trHeight w:val="12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80D23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/>
                <w:bCs/>
                <w:sz w:val="18"/>
                <w:szCs w:val="18"/>
                <w:lang w:eastAsia="ru-RU"/>
              </w:rPr>
            </w:pPr>
            <w:r w:rsidRPr="00B80D23">
              <w:rPr>
                <w:b/>
                <w:bCs/>
                <w:sz w:val="18"/>
                <w:szCs w:val="18"/>
                <w:lang w:eastAsia="ru-RU"/>
              </w:rPr>
              <w:t>СТОМАТОЛОГИЧЕСКИЕ УСЛУГИ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80D2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A01ED" w:rsidRPr="00B80D23" w:rsidTr="004A01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КОНСУЛЬТАЦИЯ врача-стоматолога (первичный прием)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220.00</w:t>
            </w:r>
          </w:p>
        </w:tc>
      </w:tr>
      <w:tr w:rsidR="004A01ED" w:rsidRPr="00B80D23" w:rsidTr="004A01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ОСМОТР полости рта, определение гигиенического индекса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150.00</w:t>
            </w:r>
          </w:p>
        </w:tc>
      </w:tr>
      <w:tr w:rsidR="004A01ED" w:rsidRPr="00B80D23" w:rsidTr="004A01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ДИАГНОСТИКА с использованием красящих веществ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145.00</w:t>
            </w:r>
          </w:p>
        </w:tc>
      </w:tr>
      <w:tr w:rsidR="004A01ED" w:rsidRPr="00B80D23" w:rsidTr="004A01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СНЯТИЕ мягкого зубного налета со всех зубов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315.00</w:t>
            </w:r>
          </w:p>
        </w:tc>
      </w:tr>
      <w:tr w:rsidR="004A01ED" w:rsidRPr="00B80D23" w:rsidTr="004A01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УДАЛЕНИЕ зубных отложений со всех зубов ручным способом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600.00</w:t>
            </w:r>
          </w:p>
        </w:tc>
      </w:tr>
      <w:tr w:rsidR="004A01ED" w:rsidRPr="00B80D23" w:rsidTr="004A01ED">
        <w:trPr>
          <w:trHeight w:val="21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УДАЛЕНИЕ зубных отложений со всех зубов с помощью ультразвукового аппарата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800.00</w:t>
            </w:r>
          </w:p>
        </w:tc>
      </w:tr>
      <w:tr w:rsidR="004A01ED" w:rsidRPr="00B80D23" w:rsidTr="004A01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ОБУЧЕНИЕ гигиене полости рта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150.00</w:t>
            </w:r>
          </w:p>
        </w:tc>
      </w:tr>
      <w:tr w:rsidR="004A01ED" w:rsidRPr="00B80D23" w:rsidTr="004A01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АЛЛЕРГОПРОБА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/>
                <w:bCs/>
                <w:sz w:val="18"/>
                <w:szCs w:val="18"/>
                <w:lang w:eastAsia="ru-RU"/>
              </w:rPr>
            </w:pPr>
            <w:r w:rsidRPr="00B80D2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140.00</w:t>
            </w:r>
          </w:p>
        </w:tc>
      </w:tr>
      <w:tr w:rsidR="004A01ED" w:rsidRPr="00B80D23" w:rsidTr="004A01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АНАСТЕЗИЯ инфильтративная  (</w:t>
            </w:r>
            <w:proofErr w:type="spellStart"/>
            <w:r w:rsidRPr="00B80D23">
              <w:rPr>
                <w:bCs/>
                <w:sz w:val="18"/>
                <w:szCs w:val="18"/>
                <w:lang w:eastAsia="ru-RU"/>
              </w:rPr>
              <w:t>Лидокаин</w:t>
            </w:r>
            <w:proofErr w:type="spellEnd"/>
            <w:r w:rsidRPr="00B80D23">
              <w:rPr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80D2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140.00</w:t>
            </w:r>
          </w:p>
        </w:tc>
      </w:tr>
      <w:tr w:rsidR="004A01ED" w:rsidRPr="00B80D23" w:rsidTr="004A01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 xml:space="preserve">  1.10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АНЕСТЕЗИЯ инфильтративная  (</w:t>
            </w:r>
            <w:proofErr w:type="spellStart"/>
            <w:r w:rsidRPr="00B80D23">
              <w:rPr>
                <w:bCs/>
                <w:sz w:val="18"/>
                <w:szCs w:val="18"/>
                <w:lang w:eastAsia="ru-RU"/>
              </w:rPr>
              <w:t>Убистезин</w:t>
            </w:r>
            <w:proofErr w:type="spellEnd"/>
            <w:r w:rsidRPr="00B80D23">
              <w:rPr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80D2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300.00</w:t>
            </w:r>
          </w:p>
        </w:tc>
      </w:tr>
      <w:tr w:rsidR="004A01ED" w:rsidRPr="00B80D23" w:rsidTr="004A01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 xml:space="preserve">  1.11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АНАСТЕЗИЯ инфильтративная  (</w:t>
            </w:r>
            <w:proofErr w:type="spellStart"/>
            <w:r w:rsidRPr="00B80D23">
              <w:rPr>
                <w:bCs/>
                <w:sz w:val="18"/>
                <w:szCs w:val="18"/>
                <w:lang w:eastAsia="ru-RU"/>
              </w:rPr>
              <w:t>Ультракаин</w:t>
            </w:r>
            <w:proofErr w:type="spellEnd"/>
            <w:r w:rsidRPr="00B80D23">
              <w:rPr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80D2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370.00</w:t>
            </w:r>
          </w:p>
        </w:tc>
      </w:tr>
      <w:tr w:rsidR="004A01ED" w:rsidRPr="00B80D23" w:rsidTr="004A01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 xml:space="preserve"> 1.12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АНАСТЕЗИЯ аппликационная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80D2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100.00</w:t>
            </w:r>
          </w:p>
        </w:tc>
      </w:tr>
      <w:tr w:rsidR="004A01ED" w:rsidRPr="00B80D23" w:rsidTr="004A01ED">
        <w:trPr>
          <w:trHeight w:val="19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 xml:space="preserve"> 1.13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 xml:space="preserve">ЛЕЧЕНИЕ </w:t>
            </w:r>
            <w:proofErr w:type="spellStart"/>
            <w:r w:rsidRPr="00B80D23">
              <w:rPr>
                <w:bCs/>
                <w:sz w:val="18"/>
                <w:szCs w:val="18"/>
                <w:lang w:eastAsia="ru-RU"/>
              </w:rPr>
              <w:t>поверхносного</w:t>
            </w:r>
            <w:proofErr w:type="spellEnd"/>
            <w:r w:rsidRPr="00B80D23">
              <w:rPr>
                <w:bCs/>
                <w:sz w:val="18"/>
                <w:szCs w:val="18"/>
                <w:lang w:eastAsia="ru-RU"/>
              </w:rPr>
              <w:t xml:space="preserve"> или среднего кариеса 1 зуба (без наложения пломбы)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80D2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150.00</w:t>
            </w:r>
          </w:p>
        </w:tc>
      </w:tr>
      <w:tr w:rsidR="004A01ED" w:rsidRPr="00B80D23" w:rsidTr="004A01ED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 xml:space="preserve"> 1.14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ЛЕЧЕНИЕ 1 зуба при глубоком кариесе (без наложения пломбы)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80D2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160.00</w:t>
            </w:r>
          </w:p>
        </w:tc>
      </w:tr>
      <w:tr w:rsidR="004A01ED" w:rsidRPr="00B80D23" w:rsidTr="004A01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 xml:space="preserve"> 1.15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УСТРАНЕНИЕ дефекта пломбы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80D2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130.00</w:t>
            </w:r>
          </w:p>
        </w:tc>
      </w:tr>
      <w:tr w:rsidR="004A01ED" w:rsidRPr="00B80D23" w:rsidTr="004A01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 xml:space="preserve"> 1.16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НАЛОЖЕНИЕ цементной пломбы при поверхностном и среднем кариесе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80D2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260.00</w:t>
            </w:r>
          </w:p>
        </w:tc>
      </w:tr>
      <w:tr w:rsidR="004A01ED" w:rsidRPr="00B80D23" w:rsidTr="004A01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 xml:space="preserve"> 1.17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НАЛОЖЕНИЕ цементной пломбы при глубоком кариесе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80D2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300.00</w:t>
            </w:r>
          </w:p>
        </w:tc>
      </w:tr>
      <w:tr w:rsidR="004A01ED" w:rsidRPr="00B80D23" w:rsidTr="004A01ED">
        <w:trPr>
          <w:trHeight w:val="4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 xml:space="preserve"> 1.18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НАЛОЖЕНИЕ пломбы при поверхностном кариесе с использованием фотополимерного материала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80D2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540.00</w:t>
            </w:r>
          </w:p>
        </w:tc>
      </w:tr>
      <w:tr w:rsidR="004A01ED" w:rsidRPr="00B80D23" w:rsidTr="004A01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 xml:space="preserve"> 1.19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НАЛОЖЕНИЕ пломбы при среднем кариесе с использованием фотополимерного материала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80D2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800.00</w:t>
            </w:r>
          </w:p>
        </w:tc>
      </w:tr>
      <w:tr w:rsidR="004A01ED" w:rsidRPr="00B80D23" w:rsidTr="004A01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 xml:space="preserve"> 1.20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НАЛОЖЕНИЕ пломбы при глубоком кариесе с использованием фотополимерного материала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80D2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900.00</w:t>
            </w:r>
          </w:p>
        </w:tc>
      </w:tr>
      <w:tr w:rsidR="004A01ED" w:rsidRPr="00B80D23" w:rsidTr="004A01ED">
        <w:trPr>
          <w:trHeight w:val="1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 xml:space="preserve"> 1.21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ЛЕЧЕНИЕ пульпита (без наложения пломбы):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80D2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A01ED" w:rsidRPr="00B80D23" w:rsidTr="004A01ED">
        <w:trPr>
          <w:trHeight w:val="1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 xml:space="preserve"> 1.21.1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Препарирование кариозной полости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80D2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140.00</w:t>
            </w:r>
          </w:p>
        </w:tc>
      </w:tr>
      <w:tr w:rsidR="004A01ED" w:rsidRPr="00B80D23" w:rsidTr="004A01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1.21.2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Раскрытие рога пульповой камеры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80D2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135.00</w:t>
            </w:r>
          </w:p>
        </w:tc>
      </w:tr>
      <w:tr w:rsidR="004A01ED" w:rsidRPr="00B80D23" w:rsidTr="004A01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1.21.3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 xml:space="preserve">Наложение </w:t>
            </w:r>
            <w:proofErr w:type="spellStart"/>
            <w:r w:rsidRPr="00B80D23">
              <w:rPr>
                <w:bCs/>
                <w:sz w:val="18"/>
                <w:szCs w:val="18"/>
                <w:lang w:eastAsia="ru-RU"/>
              </w:rPr>
              <w:t>девитализирующей</w:t>
            </w:r>
            <w:proofErr w:type="spellEnd"/>
            <w:r w:rsidRPr="00B80D23">
              <w:rPr>
                <w:bCs/>
                <w:sz w:val="18"/>
                <w:szCs w:val="18"/>
                <w:lang w:eastAsia="ru-RU"/>
              </w:rPr>
              <w:t xml:space="preserve"> пасты и    повязки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80D2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135.00</w:t>
            </w:r>
          </w:p>
        </w:tc>
      </w:tr>
      <w:tr w:rsidR="004A01ED" w:rsidRPr="00B80D23" w:rsidTr="004A01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1.21.4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proofErr w:type="spellStart"/>
            <w:r w:rsidRPr="00B80D23">
              <w:rPr>
                <w:bCs/>
                <w:sz w:val="18"/>
                <w:szCs w:val="18"/>
                <w:lang w:eastAsia="ru-RU"/>
              </w:rPr>
              <w:t>Пульпотомия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80D2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130.00</w:t>
            </w:r>
          </w:p>
        </w:tc>
      </w:tr>
      <w:tr w:rsidR="004A01ED" w:rsidRPr="00B80D23" w:rsidTr="004A01ED">
        <w:trPr>
          <w:trHeight w:val="24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1.21.5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Экстирпация пульпы из одного канала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80D2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135.00</w:t>
            </w:r>
          </w:p>
        </w:tc>
      </w:tr>
      <w:tr w:rsidR="004A01ED" w:rsidRPr="00B80D23" w:rsidTr="004A01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1.21.6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Инструментальная медикаментозная обработка 1 канала зуба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80D2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160.00</w:t>
            </w:r>
          </w:p>
        </w:tc>
      </w:tr>
      <w:tr w:rsidR="004A01ED" w:rsidRPr="00B80D23" w:rsidTr="004A01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1.21.7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 xml:space="preserve">Механическое и химическое расширение </w:t>
            </w:r>
            <w:proofErr w:type="spellStart"/>
            <w:r w:rsidRPr="00B80D23">
              <w:rPr>
                <w:bCs/>
                <w:sz w:val="18"/>
                <w:szCs w:val="18"/>
                <w:lang w:eastAsia="ru-RU"/>
              </w:rPr>
              <w:t>облитерированного</w:t>
            </w:r>
            <w:proofErr w:type="spellEnd"/>
            <w:r w:rsidRPr="00B80D23">
              <w:rPr>
                <w:bCs/>
                <w:sz w:val="18"/>
                <w:szCs w:val="18"/>
                <w:lang w:eastAsia="ru-RU"/>
              </w:rPr>
              <w:t xml:space="preserve"> канала зуба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80D2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200.00</w:t>
            </w:r>
          </w:p>
        </w:tc>
      </w:tr>
      <w:tr w:rsidR="004A01ED" w:rsidRPr="00B80D23" w:rsidTr="004A01E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1.21.8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Пломбирование 1 канала корня зуба пастой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80D2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180.00</w:t>
            </w:r>
          </w:p>
        </w:tc>
      </w:tr>
      <w:tr w:rsidR="004A01ED" w:rsidRPr="00B80D23" w:rsidTr="004A01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1.21.9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 xml:space="preserve">Пломбирование 1 канала корня зуба с </w:t>
            </w:r>
            <w:proofErr w:type="spellStart"/>
            <w:r w:rsidRPr="00B80D23">
              <w:rPr>
                <w:bCs/>
                <w:sz w:val="18"/>
                <w:szCs w:val="18"/>
                <w:lang w:eastAsia="ru-RU"/>
              </w:rPr>
              <w:t>гутаперчивыми</w:t>
            </w:r>
            <w:proofErr w:type="spellEnd"/>
            <w:r w:rsidRPr="00B80D23">
              <w:rPr>
                <w:bCs/>
                <w:sz w:val="18"/>
                <w:szCs w:val="18"/>
                <w:lang w:eastAsia="ru-RU"/>
              </w:rPr>
              <w:t xml:space="preserve"> штифтами или термопластом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80D2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290.00</w:t>
            </w:r>
          </w:p>
        </w:tc>
      </w:tr>
      <w:tr w:rsidR="004A01ED" w:rsidRPr="00B80D23" w:rsidTr="004A01ED">
        <w:trPr>
          <w:trHeight w:val="24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1.22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ЛЕЧЕНИЕ периодонтита (без наложения пломбы):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80D2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A01ED" w:rsidRPr="00B80D23" w:rsidTr="004A01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1.22.1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Препарирование кариозной полости, раскрытие рога пульповой камеры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80D2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120.00</w:t>
            </w:r>
          </w:p>
        </w:tc>
      </w:tr>
      <w:tr w:rsidR="004A01ED" w:rsidRPr="00B80D23" w:rsidTr="004A01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1.22.2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Инструментальная медикаментозная обработка 1 канала зуба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80D2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190.00</w:t>
            </w:r>
          </w:p>
        </w:tc>
      </w:tr>
      <w:tr w:rsidR="004A01ED" w:rsidRPr="00B80D23" w:rsidTr="004A01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1.22.3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 xml:space="preserve">Механическое и химическое расширение </w:t>
            </w:r>
            <w:proofErr w:type="spellStart"/>
            <w:r w:rsidRPr="00B80D23">
              <w:rPr>
                <w:bCs/>
                <w:sz w:val="18"/>
                <w:szCs w:val="18"/>
                <w:lang w:eastAsia="ru-RU"/>
              </w:rPr>
              <w:t>облитерированного</w:t>
            </w:r>
            <w:proofErr w:type="spellEnd"/>
            <w:r w:rsidRPr="00B80D23">
              <w:rPr>
                <w:bCs/>
                <w:sz w:val="18"/>
                <w:szCs w:val="18"/>
                <w:lang w:eastAsia="ru-RU"/>
              </w:rPr>
              <w:t xml:space="preserve"> канала зуба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80D2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210.00</w:t>
            </w:r>
          </w:p>
        </w:tc>
      </w:tr>
      <w:tr w:rsidR="004A01ED" w:rsidRPr="00B80D23" w:rsidTr="004A01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1.22.4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Пломбирование 1 канала корня зуба цементом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80D2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150.00</w:t>
            </w:r>
          </w:p>
        </w:tc>
      </w:tr>
      <w:tr w:rsidR="004A01ED" w:rsidRPr="00B80D23" w:rsidTr="004A01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1.22.5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 xml:space="preserve">Пломбирование 1 канала корня зуба с </w:t>
            </w:r>
            <w:proofErr w:type="spellStart"/>
            <w:r w:rsidRPr="00B80D23">
              <w:rPr>
                <w:bCs/>
                <w:sz w:val="18"/>
                <w:szCs w:val="18"/>
                <w:lang w:eastAsia="ru-RU"/>
              </w:rPr>
              <w:t>гутаперчивыми</w:t>
            </w:r>
            <w:proofErr w:type="spellEnd"/>
            <w:r w:rsidRPr="00B80D23">
              <w:rPr>
                <w:bCs/>
                <w:sz w:val="18"/>
                <w:szCs w:val="18"/>
                <w:lang w:eastAsia="ru-RU"/>
              </w:rPr>
              <w:t xml:space="preserve"> штифтами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80D2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315.00</w:t>
            </w:r>
          </w:p>
        </w:tc>
      </w:tr>
      <w:tr w:rsidR="004A01ED" w:rsidRPr="00B80D23" w:rsidTr="004A01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1.22.6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proofErr w:type="spellStart"/>
            <w:r w:rsidRPr="00B80D23">
              <w:rPr>
                <w:bCs/>
                <w:sz w:val="18"/>
                <w:szCs w:val="18"/>
                <w:lang w:eastAsia="ru-RU"/>
              </w:rPr>
              <w:t>Распломбирование</w:t>
            </w:r>
            <w:proofErr w:type="spellEnd"/>
            <w:r w:rsidRPr="00B80D23">
              <w:rPr>
                <w:bCs/>
                <w:sz w:val="18"/>
                <w:szCs w:val="18"/>
                <w:lang w:eastAsia="ru-RU"/>
              </w:rPr>
              <w:t xml:space="preserve"> корневого канала </w:t>
            </w:r>
            <w:proofErr w:type="spellStart"/>
            <w:r w:rsidRPr="00B80D23">
              <w:rPr>
                <w:bCs/>
                <w:sz w:val="18"/>
                <w:szCs w:val="18"/>
                <w:lang w:eastAsia="ru-RU"/>
              </w:rPr>
              <w:t>зуба</w:t>
            </w:r>
            <w:proofErr w:type="gramStart"/>
            <w:r w:rsidRPr="00B80D23">
              <w:rPr>
                <w:bCs/>
                <w:sz w:val="18"/>
                <w:szCs w:val="18"/>
                <w:lang w:eastAsia="ru-RU"/>
              </w:rPr>
              <w:t>,з</w:t>
            </w:r>
            <w:proofErr w:type="gramEnd"/>
            <w:r w:rsidRPr="00B80D23">
              <w:rPr>
                <w:bCs/>
                <w:sz w:val="18"/>
                <w:szCs w:val="18"/>
                <w:lang w:eastAsia="ru-RU"/>
              </w:rPr>
              <w:t>апломбированного</w:t>
            </w:r>
            <w:proofErr w:type="spellEnd"/>
            <w:r w:rsidRPr="00B80D23">
              <w:rPr>
                <w:bCs/>
                <w:sz w:val="18"/>
                <w:szCs w:val="18"/>
                <w:lang w:eastAsia="ru-RU"/>
              </w:rPr>
              <w:t xml:space="preserve"> цементом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80D2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210.00</w:t>
            </w:r>
          </w:p>
        </w:tc>
      </w:tr>
      <w:tr w:rsidR="004A01ED" w:rsidRPr="00B80D23" w:rsidTr="004A01ED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1.23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НАЛОЖЕНИЕ лечебной повязки при лечении кариеса и его осложнений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80D2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140.00</w:t>
            </w:r>
          </w:p>
        </w:tc>
      </w:tr>
      <w:tr w:rsidR="004A01ED" w:rsidRPr="00B80D23" w:rsidTr="004A01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1.24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 xml:space="preserve">НАЛОЖЕНИЕ временной пломбы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80D2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120.00</w:t>
            </w:r>
          </w:p>
        </w:tc>
      </w:tr>
      <w:tr w:rsidR="004A01ED" w:rsidRPr="00B80D23" w:rsidTr="004A01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1.25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ШИНИРОВАНИЕ зубов фотополимерным материалом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80D2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1 000.00</w:t>
            </w:r>
          </w:p>
        </w:tc>
      </w:tr>
      <w:tr w:rsidR="004A01ED" w:rsidRPr="00B80D23" w:rsidTr="004A01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1.26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КОРРЕКЦИЯ сколов керамики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80D2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850.00</w:t>
            </w:r>
          </w:p>
        </w:tc>
      </w:tr>
      <w:tr w:rsidR="004A01ED" w:rsidRPr="00B80D23" w:rsidTr="004A01ED">
        <w:trPr>
          <w:trHeight w:val="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1.27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/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 xml:space="preserve">ВОССТАНОВЛЕНИЕ разрушенной коронки зуба однокорневого с помощью  штифтов и </w:t>
            </w:r>
            <w:proofErr w:type="spellStart"/>
            <w:r w:rsidRPr="00B80D23">
              <w:rPr>
                <w:bCs/>
                <w:sz w:val="18"/>
                <w:szCs w:val="18"/>
                <w:lang w:eastAsia="ru-RU"/>
              </w:rPr>
              <w:t>фотополимера</w:t>
            </w:r>
            <w:proofErr w:type="spellEnd"/>
            <w:r w:rsidRPr="00B80D2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1 790.00</w:t>
            </w:r>
          </w:p>
        </w:tc>
      </w:tr>
      <w:tr w:rsidR="004A01ED" w:rsidRPr="00B80D23" w:rsidTr="004A01ED">
        <w:trPr>
          <w:trHeight w:val="2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1.28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 xml:space="preserve">ВОССТАНОВЛЕНИЕ разрушенной коронки зуба </w:t>
            </w:r>
            <w:proofErr w:type="spellStart"/>
            <w:r w:rsidRPr="00B80D23">
              <w:rPr>
                <w:bCs/>
                <w:sz w:val="18"/>
                <w:szCs w:val="18"/>
                <w:lang w:eastAsia="ru-RU"/>
              </w:rPr>
              <w:t>многокорневого</w:t>
            </w:r>
            <w:proofErr w:type="spellEnd"/>
            <w:r w:rsidRPr="00B80D23">
              <w:rPr>
                <w:bCs/>
                <w:sz w:val="18"/>
                <w:szCs w:val="18"/>
                <w:lang w:eastAsia="ru-RU"/>
              </w:rPr>
              <w:t xml:space="preserve"> с помощью анкерных штифтов и </w:t>
            </w:r>
            <w:proofErr w:type="spellStart"/>
            <w:r w:rsidRPr="00B80D23">
              <w:rPr>
                <w:bCs/>
                <w:sz w:val="18"/>
                <w:szCs w:val="18"/>
                <w:lang w:eastAsia="ru-RU"/>
              </w:rPr>
              <w:t>фотополимера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2010.00</w:t>
            </w:r>
          </w:p>
        </w:tc>
      </w:tr>
      <w:tr w:rsidR="004A01ED" w:rsidRPr="00B80D23" w:rsidTr="004A01ED">
        <w:trPr>
          <w:trHeight w:val="16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1.29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ШЛИФОВАНИЕ и полировка пломбы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80D2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485.00</w:t>
            </w:r>
          </w:p>
        </w:tc>
      </w:tr>
      <w:tr w:rsidR="004A01ED" w:rsidRPr="00B80D23" w:rsidTr="004A01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1.30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УСТАНОВКА стекловолоконного штифта для улучшения фиксации пломбы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80D2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360.00</w:t>
            </w:r>
          </w:p>
        </w:tc>
      </w:tr>
      <w:tr w:rsidR="004A01ED" w:rsidRPr="00B80D23" w:rsidTr="004A01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1.31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 xml:space="preserve">МЕДИКАМЕНТОЗНАЯ обработка </w:t>
            </w:r>
            <w:proofErr w:type="spellStart"/>
            <w:r w:rsidRPr="00B80D23">
              <w:rPr>
                <w:bCs/>
                <w:sz w:val="18"/>
                <w:szCs w:val="18"/>
                <w:lang w:eastAsia="ru-RU"/>
              </w:rPr>
              <w:t>паталогических</w:t>
            </w:r>
            <w:proofErr w:type="spellEnd"/>
            <w:r w:rsidRPr="00B80D23">
              <w:rPr>
                <w:bCs/>
                <w:sz w:val="18"/>
                <w:szCs w:val="18"/>
                <w:lang w:eastAsia="ru-RU"/>
              </w:rPr>
              <w:t xml:space="preserve"> карманов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80D2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150.00</w:t>
            </w:r>
          </w:p>
        </w:tc>
      </w:tr>
      <w:tr w:rsidR="004A01ED" w:rsidRPr="00B80D23" w:rsidTr="004A01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1.32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 xml:space="preserve">КЮРЕТАЖ </w:t>
            </w:r>
            <w:proofErr w:type="spellStart"/>
            <w:r w:rsidRPr="00B80D23">
              <w:rPr>
                <w:bCs/>
                <w:sz w:val="18"/>
                <w:szCs w:val="18"/>
                <w:lang w:eastAsia="ru-RU"/>
              </w:rPr>
              <w:t>пародонтальных</w:t>
            </w:r>
            <w:proofErr w:type="spellEnd"/>
            <w:r w:rsidRPr="00B80D23">
              <w:rPr>
                <w:bCs/>
                <w:sz w:val="18"/>
                <w:szCs w:val="18"/>
                <w:lang w:eastAsia="ru-RU"/>
              </w:rPr>
              <w:t xml:space="preserve"> карманов одного зуба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80D2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150.00</w:t>
            </w:r>
          </w:p>
        </w:tc>
      </w:tr>
      <w:tr w:rsidR="004A01ED" w:rsidRPr="00B80D23" w:rsidTr="004A01ED">
        <w:trPr>
          <w:trHeight w:val="1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lastRenderedPageBreak/>
              <w:t>1.33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 xml:space="preserve">ЛЕЧЕНИЕ острых форм стоматита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80D2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60.00</w:t>
            </w:r>
          </w:p>
        </w:tc>
      </w:tr>
      <w:tr w:rsidR="004A01ED" w:rsidRPr="00B80D23" w:rsidTr="004A01ED">
        <w:trPr>
          <w:trHeight w:val="14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1.34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ИНЪЕКЦИЯ лекарственных веществ в десну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80D2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45.00</w:t>
            </w:r>
          </w:p>
        </w:tc>
      </w:tr>
      <w:tr w:rsidR="004A01ED" w:rsidRPr="00B80D23" w:rsidTr="004A01ED">
        <w:trPr>
          <w:trHeight w:val="14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1.35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ОПЕРАЦИЯ по удалению зуба простая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80D2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435.00</w:t>
            </w:r>
          </w:p>
        </w:tc>
      </w:tr>
      <w:tr w:rsidR="004A01ED" w:rsidRPr="00B80D23" w:rsidTr="004A01ED">
        <w:trPr>
          <w:trHeight w:val="1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1.36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ОПЕРАЦИЯ по удалению зуба сложная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80D2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630.00</w:t>
            </w:r>
          </w:p>
        </w:tc>
      </w:tr>
      <w:tr w:rsidR="004A01ED" w:rsidRPr="00B80D23" w:rsidTr="004A01ED">
        <w:trPr>
          <w:trHeight w:val="11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1.37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 xml:space="preserve">ЛЕЧЕНИЕ </w:t>
            </w:r>
            <w:proofErr w:type="spellStart"/>
            <w:r w:rsidRPr="00B80D23">
              <w:rPr>
                <w:bCs/>
                <w:sz w:val="18"/>
                <w:szCs w:val="18"/>
                <w:lang w:eastAsia="ru-RU"/>
              </w:rPr>
              <w:t>альвеолита</w:t>
            </w:r>
            <w:proofErr w:type="spellEnd"/>
            <w:r w:rsidRPr="00B80D23">
              <w:rPr>
                <w:bCs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B80D23">
              <w:rPr>
                <w:bCs/>
                <w:sz w:val="18"/>
                <w:szCs w:val="18"/>
                <w:lang w:eastAsia="ru-RU"/>
              </w:rPr>
              <w:t>кюретажем</w:t>
            </w:r>
            <w:proofErr w:type="spellEnd"/>
            <w:r w:rsidRPr="00B80D23">
              <w:rPr>
                <w:bCs/>
                <w:sz w:val="18"/>
                <w:szCs w:val="18"/>
                <w:lang w:eastAsia="ru-RU"/>
              </w:rPr>
              <w:t xml:space="preserve"> лунки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80D2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180.00</w:t>
            </w:r>
          </w:p>
        </w:tc>
      </w:tr>
      <w:tr w:rsidR="004A01ED" w:rsidRPr="00B80D23" w:rsidTr="004A01ED">
        <w:trPr>
          <w:trHeight w:val="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1.38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ВСКРЫТИЕ абсцесса, дренаж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80D2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180.00</w:t>
            </w:r>
          </w:p>
        </w:tc>
      </w:tr>
      <w:tr w:rsidR="004A01ED" w:rsidRPr="00B80D23" w:rsidTr="004A01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1.39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 xml:space="preserve">ЛЕЧЕНИЕ хирургическое </w:t>
            </w:r>
            <w:proofErr w:type="spellStart"/>
            <w:r w:rsidRPr="00B80D23">
              <w:rPr>
                <w:bCs/>
                <w:sz w:val="18"/>
                <w:szCs w:val="18"/>
                <w:lang w:eastAsia="ru-RU"/>
              </w:rPr>
              <w:t>перикоронарита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80D2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260.00</w:t>
            </w:r>
          </w:p>
        </w:tc>
      </w:tr>
      <w:tr w:rsidR="004A01ED" w:rsidRPr="00B80D23" w:rsidTr="004A01ED">
        <w:trPr>
          <w:trHeight w:val="1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80D23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/>
                <w:bCs/>
                <w:sz w:val="18"/>
                <w:szCs w:val="18"/>
                <w:lang w:eastAsia="ru-RU"/>
              </w:rPr>
            </w:pPr>
            <w:r w:rsidRPr="00B80D23">
              <w:rPr>
                <w:b/>
                <w:bCs/>
                <w:sz w:val="18"/>
                <w:szCs w:val="18"/>
                <w:lang w:eastAsia="ru-RU"/>
              </w:rPr>
              <w:t>ВОДОЛЕЧЕНИЕ                                                                                                                                                   стоимость за 1 процедуру</w:t>
            </w:r>
          </w:p>
        </w:tc>
      </w:tr>
      <w:tr w:rsidR="004A01ED" w:rsidRPr="00B80D23" w:rsidTr="004A01ED">
        <w:trPr>
          <w:trHeight w:val="1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ГИДРОМАССАЖ общий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375.00</w:t>
            </w:r>
          </w:p>
        </w:tc>
      </w:tr>
      <w:tr w:rsidR="004A01ED" w:rsidRPr="00B80D23" w:rsidTr="004A01ED">
        <w:trPr>
          <w:trHeight w:val="15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ДУШ ШАРКО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240.00</w:t>
            </w:r>
          </w:p>
        </w:tc>
      </w:tr>
      <w:tr w:rsidR="004A01ED" w:rsidRPr="00B80D23" w:rsidTr="004A01ED">
        <w:trPr>
          <w:trHeight w:val="1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Ванна жемчужная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280.00</w:t>
            </w:r>
          </w:p>
        </w:tc>
      </w:tr>
      <w:tr w:rsidR="004A01ED" w:rsidRPr="00B80D23" w:rsidTr="004A01ED">
        <w:trPr>
          <w:trHeight w:val="12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Ванна жемчужная с наполнителем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320.00</w:t>
            </w:r>
          </w:p>
        </w:tc>
      </w:tr>
      <w:tr w:rsidR="004A01ED" w:rsidRPr="00B80D23" w:rsidTr="004A01ED">
        <w:trPr>
          <w:trHeight w:val="1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80D23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/>
                <w:bCs/>
                <w:sz w:val="18"/>
                <w:szCs w:val="18"/>
                <w:lang w:eastAsia="ru-RU"/>
              </w:rPr>
            </w:pPr>
            <w:r w:rsidRPr="00B80D23">
              <w:rPr>
                <w:b/>
                <w:bCs/>
                <w:sz w:val="18"/>
                <w:szCs w:val="18"/>
                <w:lang w:eastAsia="ru-RU"/>
              </w:rPr>
              <w:t xml:space="preserve">ПЕЛОИДОТЕРАПИЯ (лечебное применение грязей)                                                                                   стоимость за 1 процедуру </w:t>
            </w:r>
          </w:p>
        </w:tc>
      </w:tr>
      <w:tr w:rsidR="004A01ED" w:rsidRPr="00B80D23" w:rsidTr="004A01ED">
        <w:trPr>
          <w:trHeight w:val="9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Локальная аппликация  (1 сустав)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160.00</w:t>
            </w:r>
          </w:p>
        </w:tc>
      </w:tr>
      <w:tr w:rsidR="004A01ED" w:rsidRPr="00B80D23" w:rsidTr="004A01ED">
        <w:trPr>
          <w:trHeight w:val="7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Локальная аппликация (воротник)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230.00</w:t>
            </w:r>
          </w:p>
        </w:tc>
      </w:tr>
      <w:tr w:rsidR="004A01ED" w:rsidRPr="00B80D23" w:rsidTr="004A01ED">
        <w:trPr>
          <w:trHeight w:val="6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Локальная аппликация (носок)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230.00</w:t>
            </w:r>
          </w:p>
        </w:tc>
      </w:tr>
      <w:tr w:rsidR="004A01ED" w:rsidRPr="00B80D23" w:rsidTr="004A01ED">
        <w:trPr>
          <w:trHeight w:val="1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Локальная аппликация (перчатки)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300.00</w:t>
            </w:r>
          </w:p>
        </w:tc>
      </w:tr>
      <w:tr w:rsidR="004A01ED" w:rsidRPr="00B80D23" w:rsidTr="004A01ED">
        <w:trPr>
          <w:trHeight w:val="1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Локальная аппликация (чулок)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300.00</w:t>
            </w:r>
          </w:p>
        </w:tc>
      </w:tr>
      <w:tr w:rsidR="004A01ED" w:rsidRPr="00B80D23" w:rsidTr="004A01ED">
        <w:trPr>
          <w:trHeight w:val="19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80D23">
              <w:rPr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/>
                <w:bCs/>
                <w:sz w:val="18"/>
                <w:szCs w:val="18"/>
                <w:lang w:eastAsia="ru-RU"/>
              </w:rPr>
            </w:pPr>
            <w:r w:rsidRPr="00B80D23">
              <w:rPr>
                <w:b/>
                <w:bCs/>
                <w:sz w:val="18"/>
                <w:szCs w:val="18"/>
                <w:lang w:eastAsia="ru-RU"/>
              </w:rPr>
              <w:t>МАССАЖ  РУЧНОЙ                                                                                                                                            стоимость за 1 процедуру</w:t>
            </w:r>
          </w:p>
        </w:tc>
      </w:tr>
      <w:tr w:rsidR="004A01ED" w:rsidRPr="00B80D23" w:rsidTr="004A01ED">
        <w:trPr>
          <w:trHeight w:val="17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МАССАЖ головы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220.00</w:t>
            </w:r>
          </w:p>
        </w:tc>
      </w:tr>
      <w:tr w:rsidR="004A01ED" w:rsidRPr="00B80D23" w:rsidTr="004A01ED">
        <w:trPr>
          <w:trHeight w:val="16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МАССАЖ воротниковой зоны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300.00</w:t>
            </w:r>
          </w:p>
        </w:tc>
      </w:tr>
      <w:tr w:rsidR="004A01ED" w:rsidRPr="00B80D23" w:rsidTr="004A01ED">
        <w:trPr>
          <w:trHeight w:val="14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МАССАЖ передней и задней области грудной клетки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550.00</w:t>
            </w:r>
          </w:p>
        </w:tc>
      </w:tr>
      <w:tr w:rsidR="004A01ED" w:rsidRPr="00B80D23" w:rsidTr="004A01E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МАССАЖ позвоночника (от 7-го до 4-го поясничного позвонка)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550.00</w:t>
            </w:r>
          </w:p>
        </w:tc>
      </w:tr>
      <w:tr w:rsidR="004A01ED" w:rsidRPr="00B80D23" w:rsidTr="004A01ED">
        <w:trPr>
          <w:trHeight w:val="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МАССАЖ поясницы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220.00</w:t>
            </w:r>
          </w:p>
        </w:tc>
      </w:tr>
      <w:tr w:rsidR="004A01ED" w:rsidRPr="00B80D23" w:rsidTr="004A01ED">
        <w:trPr>
          <w:trHeight w:val="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МАССАЖ кисти и предплечья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220.00</w:t>
            </w:r>
          </w:p>
        </w:tc>
      </w:tr>
      <w:tr w:rsidR="004A01ED" w:rsidRPr="00B80D23" w:rsidTr="004A01ED">
        <w:trPr>
          <w:trHeight w:val="1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МАССАЖ нижних конечностей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400.00</w:t>
            </w:r>
          </w:p>
        </w:tc>
      </w:tr>
      <w:tr w:rsidR="004A01ED" w:rsidRPr="00B80D23" w:rsidTr="004A01ED">
        <w:trPr>
          <w:trHeight w:val="1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4.8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1ED" w:rsidRPr="00B80D23" w:rsidRDefault="004A01ED">
            <w:pPr>
              <w:ind w:firstLine="0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МАССАЖ стоп и голени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1ED" w:rsidRPr="00B80D23" w:rsidRDefault="004A01ED">
            <w:pPr>
              <w:ind w:firstLine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B80D23">
              <w:rPr>
                <w:bCs/>
                <w:sz w:val="18"/>
                <w:szCs w:val="18"/>
                <w:lang w:eastAsia="ru-RU"/>
              </w:rPr>
              <w:t>220.00</w:t>
            </w:r>
          </w:p>
        </w:tc>
      </w:tr>
    </w:tbl>
    <w:p w:rsidR="00B80D23" w:rsidRPr="00B80D23" w:rsidRDefault="00B80D23" w:rsidP="00B80D23">
      <w:pPr>
        <w:ind w:left="5580" w:hanging="5400"/>
        <w:rPr>
          <w:b/>
          <w:bCs/>
          <w:sz w:val="24"/>
          <w:szCs w:val="24"/>
        </w:rPr>
      </w:pPr>
      <w:r w:rsidRPr="00B80D23">
        <w:rPr>
          <w:b/>
          <w:bCs/>
          <w:sz w:val="24"/>
          <w:szCs w:val="24"/>
        </w:rPr>
        <w:t>(стоимость указана ориентировочно и может меняться)</w:t>
      </w:r>
    </w:p>
    <w:p w:rsidR="00DB7958" w:rsidRPr="00B80D23" w:rsidRDefault="00DB7958">
      <w:pPr>
        <w:rPr>
          <w:sz w:val="24"/>
          <w:szCs w:val="24"/>
        </w:rPr>
      </w:pPr>
    </w:p>
    <w:sectPr w:rsidR="00DB7958" w:rsidRPr="00B80D23" w:rsidSect="004A01ED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1ED"/>
    <w:rsid w:val="004A01ED"/>
    <w:rsid w:val="008C6D38"/>
    <w:rsid w:val="00B80D23"/>
    <w:rsid w:val="00DB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E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2018-10-24T10:41:00Z</dcterms:created>
  <dcterms:modified xsi:type="dcterms:W3CDTF">2018-10-24T10:46:00Z</dcterms:modified>
</cp:coreProperties>
</file>