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A2" w:rsidRPr="004114A2" w:rsidRDefault="004114A2" w:rsidP="00411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1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Любая вещь – будь то кепка или мобильник может быть утрачена, поэтому позаботьтесь о себе заранее и не берите с собой:</w:t>
      </w:r>
    </w:p>
    <w:p w:rsidR="004114A2" w:rsidRPr="004114A2" w:rsidRDefault="004114A2" w:rsidP="00411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14A2">
        <w:rPr>
          <w:rFonts w:ascii="Times New Roman" w:eastAsia="Times New Roman" w:hAnsi="Times New Roman" w:cs="Times New Roman"/>
          <w:sz w:val="20"/>
          <w:szCs w:val="20"/>
        </w:rPr>
        <w:t>ювелирные изделия;</w:t>
      </w:r>
    </w:p>
    <w:p w:rsidR="004114A2" w:rsidRPr="004114A2" w:rsidRDefault="004114A2" w:rsidP="00411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14A2">
        <w:rPr>
          <w:rFonts w:ascii="Times New Roman" w:eastAsia="Times New Roman" w:hAnsi="Times New Roman" w:cs="Times New Roman"/>
          <w:sz w:val="20"/>
          <w:szCs w:val="20"/>
        </w:rPr>
        <w:t>дорогую косметику;</w:t>
      </w:r>
    </w:p>
    <w:p w:rsidR="004114A2" w:rsidRPr="004114A2" w:rsidRDefault="004114A2" w:rsidP="00411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14A2">
        <w:rPr>
          <w:rFonts w:ascii="Times New Roman" w:eastAsia="Times New Roman" w:hAnsi="Times New Roman" w:cs="Times New Roman"/>
          <w:sz w:val="20"/>
          <w:szCs w:val="20"/>
        </w:rPr>
        <w:t>электронные игры, аудио – видеотехнику, навороченные мобильные телефоны.</w:t>
      </w:r>
    </w:p>
    <w:p w:rsidR="00000000" w:rsidRPr="004114A2" w:rsidRDefault="004114A2" w:rsidP="004114A2">
      <w:pPr>
        <w:rPr>
          <w:rFonts w:ascii="Times New Roman" w:hAnsi="Times New Roman" w:cs="Times New Roman"/>
          <w:sz w:val="20"/>
          <w:szCs w:val="20"/>
        </w:rPr>
      </w:pPr>
      <w:r w:rsidRPr="00411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Намного легче будет: приехали,  разместились, всё ценное, в том числе и конверт с деньгами сдали вожатому по  описи для хранения в сейфе, - и отдыхай на все 100%! </w:t>
      </w:r>
      <w:r w:rsidRPr="004114A2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114A2">
        <w:rPr>
          <w:rFonts w:ascii="Times New Roman" w:eastAsia="Times New Roman" w:hAnsi="Times New Roman" w:cs="Times New Roman"/>
          <w:sz w:val="20"/>
          <w:szCs w:val="20"/>
        </w:rPr>
        <w:br/>
      </w:r>
      <w:r w:rsidRPr="004114A2">
        <w:rPr>
          <w:rFonts w:ascii="Times New Roman" w:eastAsia="Times New Roman" w:hAnsi="Times New Roman" w:cs="Times New Roman"/>
          <w:sz w:val="20"/>
          <w:szCs w:val="20"/>
        </w:rPr>
        <w:br/>
      </w:r>
      <w:r w:rsidRPr="00411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Владельцам продукции компании </w:t>
      </w:r>
      <w:proofErr w:type="spellStart"/>
      <w:r w:rsidRPr="00411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Apple</w:t>
      </w:r>
      <w:proofErr w:type="spellEnd"/>
      <w:r w:rsidRPr="00411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мы рекомендуем зарегистрироваться в сервисе </w:t>
      </w:r>
      <w:proofErr w:type="spellStart"/>
      <w:r w:rsidRPr="00411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iCloud</w:t>
      </w:r>
      <w:proofErr w:type="spellEnd"/>
      <w:r w:rsidRPr="00411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для возможности обнаружения телефона по IMEL коду через GPS в случае его потери. </w:t>
      </w:r>
      <w:r w:rsidRPr="004114A2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000000" w:rsidRPr="0041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7CE"/>
    <w:multiLevelType w:val="multilevel"/>
    <w:tmpl w:val="4FCA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characterSpacingControl w:val="doNotCompress"/>
  <w:compat>
    <w:useFELayout/>
  </w:compat>
  <w:rsids>
    <w:rsidRoot w:val="004114A2"/>
    <w:rsid w:val="0041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1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2017-04-05T08:22:00Z</dcterms:created>
  <dcterms:modified xsi:type="dcterms:W3CDTF">2017-04-05T08:22:00Z</dcterms:modified>
</cp:coreProperties>
</file>